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A8E0" w14:textId="77777777" w:rsidR="007F0BA5" w:rsidRPr="004C529B" w:rsidRDefault="006D74E7" w:rsidP="007F0BA5">
      <w:pPr>
        <w:jc w:val="center"/>
        <w:rPr>
          <w:rFonts w:asciiTheme="minorHAnsi" w:hAnsiTheme="minorHAnsi" w:cstheme="minorHAnsi"/>
          <w:b/>
          <w:sz w:val="22"/>
          <w:szCs w:val="22"/>
          <w:lang w:val="sq-AL"/>
        </w:rPr>
      </w:pPr>
      <w:r w:rsidRPr="004C529B">
        <w:rPr>
          <w:rFonts w:asciiTheme="minorHAnsi" w:hAnsiTheme="minorHAnsi" w:cstheme="minorHAnsi"/>
          <w:b/>
          <w:sz w:val="22"/>
          <w:szCs w:val="22"/>
          <w:lang w:val="sq-AL"/>
        </w:rPr>
        <w:t xml:space="preserve">                                                                                                                                                                                                                                                                                                                                                                                                                                                                                                                                                                                                                                                                                                                                                                                                                                                                                                                                                                                                                                                                                                                                                                                                                                                                                                                                                                                                                                                                                                                                                                                                                                                                                                                                                                                                                                                                                                                                                                                                                                                                                                                                                                                                                                                                                                                                                                                                                                                                                                                                                                                                                                                                                                                                                                                                                                                                                                                                                                                                                                                                                                                                                                                                     </w:t>
      </w:r>
      <w:r w:rsidR="008627DD" w:rsidRPr="004C529B">
        <w:rPr>
          <w:rFonts w:asciiTheme="minorHAnsi" w:hAnsiTheme="minorHAnsi" w:cstheme="minorHAnsi"/>
          <w:b/>
          <w:sz w:val="22"/>
          <w:szCs w:val="22"/>
          <w:lang w:val="sq-AL"/>
        </w:rPr>
        <w:t xml:space="preserve"> </w:t>
      </w:r>
    </w:p>
    <w:p w14:paraId="2AFD892F" w14:textId="00111D4B" w:rsidR="00D53B0F" w:rsidRPr="004C529B" w:rsidRDefault="00F17ECD" w:rsidP="00D53B0F">
      <w:pPr>
        <w:jc w:val="center"/>
        <w:rPr>
          <w:rFonts w:asciiTheme="minorHAnsi" w:hAnsiTheme="minorHAnsi" w:cstheme="minorHAnsi"/>
          <w:b/>
          <w:sz w:val="22"/>
          <w:szCs w:val="22"/>
          <w:lang w:val="sq-AL"/>
        </w:rPr>
      </w:pPr>
      <w:r w:rsidRPr="004C529B">
        <w:rPr>
          <w:rFonts w:asciiTheme="minorHAnsi" w:eastAsia="Times New Roman" w:hAnsiTheme="minorHAnsi" w:cstheme="minorHAnsi"/>
          <w:b/>
          <w:sz w:val="22"/>
          <w:szCs w:val="22"/>
          <w:lang w:val="sq-AL" w:eastAsia="de-DE"/>
        </w:rPr>
        <w:t xml:space="preserve">KONTRATË E SIGURIMIT </w:t>
      </w:r>
      <w:r w:rsidR="00D53B0F" w:rsidRPr="004C529B">
        <w:rPr>
          <w:rFonts w:asciiTheme="minorHAnsi" w:hAnsiTheme="minorHAnsi" w:cstheme="minorHAnsi"/>
          <w:b/>
          <w:sz w:val="22"/>
          <w:szCs w:val="22"/>
          <w:lang w:val="sq-AL"/>
        </w:rPr>
        <w:t xml:space="preserve">AKSIDENT PERSONAL DHE </w:t>
      </w:r>
      <w:r w:rsidR="00CB3E45">
        <w:rPr>
          <w:rFonts w:asciiTheme="minorHAnsi" w:hAnsiTheme="minorHAnsi" w:cstheme="minorHAnsi"/>
          <w:b/>
          <w:sz w:val="22"/>
          <w:szCs w:val="22"/>
          <w:lang w:val="sq-AL"/>
        </w:rPr>
        <w:t>SEMUNDJE AKUTE</w:t>
      </w:r>
    </w:p>
    <w:p w14:paraId="5EBB2DF9" w14:textId="5B8498AE" w:rsidR="00F17ECD" w:rsidRPr="004C529B" w:rsidRDefault="00F17ECD" w:rsidP="00D53B0F">
      <w:pPr>
        <w:jc w:val="center"/>
        <w:rPr>
          <w:rFonts w:asciiTheme="minorHAnsi" w:eastAsia="Times New Roman" w:hAnsiTheme="minorHAnsi" w:cstheme="minorHAnsi"/>
          <w:b/>
          <w:sz w:val="22"/>
          <w:szCs w:val="22"/>
          <w:lang w:val="sq-AL" w:eastAsia="de-DE"/>
        </w:rPr>
      </w:pPr>
    </w:p>
    <w:p w14:paraId="4DDFA3BD" w14:textId="7683AA08" w:rsidR="00F17ECD" w:rsidRPr="004C529B" w:rsidRDefault="00F17ECD" w:rsidP="00F17ECD">
      <w:pPr>
        <w:rPr>
          <w:rFonts w:asciiTheme="minorHAnsi" w:eastAsia="Times New Roman" w:hAnsiTheme="minorHAnsi" w:cstheme="minorHAnsi"/>
          <w:sz w:val="22"/>
          <w:szCs w:val="22"/>
          <w:lang w:val="sq-AL" w:eastAsia="de-DE"/>
        </w:rPr>
      </w:pPr>
      <w:r w:rsidRPr="004C529B">
        <w:rPr>
          <w:rFonts w:asciiTheme="minorHAnsi" w:eastAsia="Times New Roman" w:hAnsiTheme="minorHAnsi" w:cstheme="minorHAnsi"/>
          <w:sz w:val="22"/>
          <w:szCs w:val="22"/>
          <w:lang w:val="sq-AL" w:eastAsia="de-DE"/>
        </w:rPr>
        <w:t xml:space="preserve">E lidhur në Prishtinë, me datë </w:t>
      </w:r>
      <w:r w:rsidR="00D53B0F" w:rsidRPr="004C529B">
        <w:rPr>
          <w:rFonts w:asciiTheme="minorHAnsi" w:eastAsia="Times New Roman" w:hAnsiTheme="minorHAnsi" w:cstheme="minorHAnsi"/>
          <w:sz w:val="22"/>
          <w:szCs w:val="22"/>
          <w:lang w:val="sq-AL" w:eastAsia="de-DE"/>
        </w:rPr>
        <w:t>_________________</w:t>
      </w:r>
      <w:r w:rsidRPr="004C529B">
        <w:rPr>
          <w:rFonts w:asciiTheme="minorHAnsi" w:eastAsia="Times New Roman" w:hAnsiTheme="minorHAnsi" w:cstheme="minorHAnsi"/>
          <w:sz w:val="22"/>
          <w:szCs w:val="22"/>
          <w:lang w:val="sq-AL" w:eastAsia="de-DE"/>
        </w:rPr>
        <w:t xml:space="preserve"> ndërmjet palëve kontraktuese:</w:t>
      </w:r>
    </w:p>
    <w:p w14:paraId="17997449" w14:textId="77777777" w:rsidR="00F17ECD" w:rsidRPr="004C529B" w:rsidRDefault="00F17ECD" w:rsidP="00F17ECD">
      <w:pPr>
        <w:jc w:val="center"/>
        <w:rPr>
          <w:rFonts w:asciiTheme="minorHAnsi" w:eastAsia="Times New Roman" w:hAnsiTheme="minorHAnsi" w:cstheme="minorHAnsi"/>
          <w:b/>
          <w:sz w:val="22"/>
          <w:szCs w:val="22"/>
          <w:lang w:val="sq-AL" w:eastAsia="de-DE"/>
        </w:rPr>
      </w:pPr>
    </w:p>
    <w:p w14:paraId="750EDA33" w14:textId="65EC8662" w:rsidR="00F17ECD" w:rsidRPr="004C529B" w:rsidRDefault="00F17ECD" w:rsidP="00F17ECD">
      <w:pPr>
        <w:numPr>
          <w:ilvl w:val="0"/>
          <w:numId w:val="22"/>
        </w:numPr>
        <w:autoSpaceDE w:val="0"/>
        <w:autoSpaceDN w:val="0"/>
        <w:adjustRightInd w:val="0"/>
        <w:spacing w:line="276" w:lineRule="auto"/>
        <w:rPr>
          <w:rFonts w:asciiTheme="minorHAnsi" w:eastAsia="Times New Roman" w:hAnsiTheme="minorHAnsi" w:cstheme="minorHAnsi"/>
          <w:sz w:val="22"/>
          <w:szCs w:val="22"/>
          <w:lang w:val="sq-AL"/>
        </w:rPr>
      </w:pPr>
      <w:r w:rsidRPr="004C529B">
        <w:rPr>
          <w:rFonts w:asciiTheme="minorHAnsi" w:eastAsia="Times New Roman" w:hAnsiTheme="minorHAnsi" w:cstheme="minorHAnsi"/>
          <w:sz w:val="22"/>
          <w:szCs w:val="22"/>
          <w:lang w:val="sq-AL" w:eastAsia="de-DE"/>
        </w:rPr>
        <w:t>Kompania e Sigurimeve “</w:t>
      </w:r>
      <w:r w:rsidRPr="004C529B">
        <w:rPr>
          <w:rFonts w:asciiTheme="minorHAnsi" w:eastAsia="Times New Roman" w:hAnsiTheme="minorHAnsi" w:cstheme="minorHAnsi"/>
          <w:b/>
          <w:sz w:val="22"/>
          <w:szCs w:val="22"/>
          <w:lang w:val="sq-AL" w:eastAsia="de-DE"/>
        </w:rPr>
        <w:t>SIGAL UNIQA GROUP AUSTRIA</w:t>
      </w:r>
      <w:r w:rsidRPr="004C529B">
        <w:rPr>
          <w:rFonts w:asciiTheme="minorHAnsi" w:eastAsia="Times New Roman" w:hAnsiTheme="minorHAnsi" w:cstheme="minorHAnsi"/>
          <w:sz w:val="22"/>
          <w:szCs w:val="22"/>
          <w:lang w:val="sq-AL" w:eastAsia="de-DE"/>
        </w:rPr>
        <w:t xml:space="preserve">” sh.a. në Prishtinë, adresa Rr. Pashko Vasa, Pejton, me numër unik </w:t>
      </w:r>
      <w:r w:rsidRPr="004C529B">
        <w:rPr>
          <w:rFonts w:asciiTheme="minorHAnsi" w:eastAsia="Times New Roman" w:hAnsiTheme="minorHAnsi" w:cstheme="minorHAnsi"/>
          <w:sz w:val="22"/>
          <w:szCs w:val="22"/>
          <w:lang w:val="sq-AL"/>
        </w:rPr>
        <w:t xml:space="preserve">811291484 </w:t>
      </w:r>
      <w:r w:rsidRPr="004C529B">
        <w:rPr>
          <w:rFonts w:asciiTheme="minorHAnsi" w:eastAsia="Times New Roman" w:hAnsiTheme="minorHAnsi" w:cstheme="minorHAnsi"/>
          <w:sz w:val="22"/>
          <w:szCs w:val="22"/>
          <w:lang w:val="sq-AL" w:eastAsia="de-DE"/>
        </w:rPr>
        <w:t xml:space="preserve">dhe numër tvsh </w:t>
      </w:r>
      <w:r w:rsidRPr="004C529B">
        <w:rPr>
          <w:rFonts w:asciiTheme="minorHAnsi" w:eastAsia="Times New Roman" w:hAnsiTheme="minorHAnsi" w:cstheme="minorHAnsi"/>
          <w:sz w:val="22"/>
          <w:szCs w:val="22"/>
          <w:lang w:val="sq-AL"/>
        </w:rPr>
        <w:t>330028565</w:t>
      </w:r>
      <w:r w:rsidRPr="004C529B">
        <w:rPr>
          <w:rFonts w:asciiTheme="minorHAnsi" w:eastAsia="Times New Roman" w:hAnsiTheme="minorHAnsi" w:cstheme="minorHAnsi"/>
          <w:sz w:val="22"/>
          <w:szCs w:val="22"/>
          <w:lang w:val="sq-AL" w:eastAsia="de-DE"/>
        </w:rPr>
        <w:t xml:space="preserve"> përfaqësuar nga </w:t>
      </w:r>
      <w:r w:rsidR="001602A0">
        <w:rPr>
          <w:rFonts w:asciiTheme="minorHAnsi" w:eastAsia="Times New Roman" w:hAnsiTheme="minorHAnsi" w:cstheme="minorHAnsi"/>
          <w:b/>
          <w:sz w:val="22"/>
          <w:szCs w:val="22"/>
          <w:lang w:val="sq-AL" w:eastAsia="de-DE"/>
        </w:rPr>
        <w:t>Perparim Drini</w:t>
      </w:r>
      <w:r w:rsidRPr="004C529B">
        <w:rPr>
          <w:rFonts w:asciiTheme="minorHAnsi" w:eastAsia="Times New Roman" w:hAnsiTheme="minorHAnsi" w:cstheme="minorHAnsi"/>
          <w:b/>
          <w:sz w:val="22"/>
          <w:szCs w:val="22"/>
          <w:lang w:val="sq-AL" w:eastAsia="de-DE"/>
        </w:rPr>
        <w:t>-</w:t>
      </w:r>
      <w:r w:rsidRPr="004C529B">
        <w:rPr>
          <w:rFonts w:asciiTheme="minorHAnsi" w:eastAsia="Times New Roman" w:hAnsiTheme="minorHAnsi" w:cstheme="minorHAnsi"/>
          <w:b/>
          <w:sz w:val="22"/>
          <w:szCs w:val="22"/>
          <w:lang w:val="sq-AL"/>
        </w:rPr>
        <w:t>Kryeshef Ekzekutiv</w:t>
      </w:r>
      <w:r w:rsidRPr="004C529B">
        <w:rPr>
          <w:rFonts w:asciiTheme="minorHAnsi" w:eastAsia="Times New Roman" w:hAnsiTheme="minorHAnsi" w:cstheme="minorHAnsi"/>
          <w:b/>
          <w:sz w:val="22"/>
          <w:szCs w:val="22"/>
          <w:lang w:val="sq-AL" w:eastAsia="de-DE"/>
        </w:rPr>
        <w:t>,</w:t>
      </w:r>
      <w:r w:rsidRPr="004C529B">
        <w:rPr>
          <w:rFonts w:asciiTheme="minorHAnsi" w:eastAsia="Times New Roman" w:hAnsiTheme="minorHAnsi" w:cstheme="minorHAnsi"/>
          <w:sz w:val="22"/>
          <w:szCs w:val="22"/>
          <w:lang w:val="sq-AL" w:eastAsia="de-DE"/>
        </w:rPr>
        <w:t xml:space="preserve"> (i quajtur më poshtë “Siguruesi/SIGAL”), dhe</w:t>
      </w:r>
    </w:p>
    <w:p w14:paraId="55D5D3E2" w14:textId="6FC263AC" w:rsidR="00F17ECD" w:rsidRPr="004C529B" w:rsidRDefault="00F17ECD" w:rsidP="00F17ECD">
      <w:pPr>
        <w:numPr>
          <w:ilvl w:val="0"/>
          <w:numId w:val="22"/>
        </w:numPr>
        <w:autoSpaceDE w:val="0"/>
        <w:autoSpaceDN w:val="0"/>
        <w:adjustRightInd w:val="0"/>
        <w:spacing w:line="276" w:lineRule="auto"/>
        <w:rPr>
          <w:rFonts w:asciiTheme="minorHAnsi" w:eastAsia="Times New Roman" w:hAnsiTheme="minorHAnsi" w:cstheme="minorHAnsi"/>
          <w:sz w:val="22"/>
          <w:szCs w:val="22"/>
          <w:lang w:val="sq-AL" w:eastAsia="de-DE"/>
        </w:rPr>
      </w:pPr>
      <w:bookmarkStart w:id="0" w:name="_Hlk88217454"/>
      <w:r w:rsidRPr="004C529B">
        <w:rPr>
          <w:rFonts w:asciiTheme="minorHAnsi" w:eastAsia="Times New Roman" w:hAnsiTheme="minorHAnsi" w:cstheme="minorHAnsi"/>
          <w:color w:val="222222"/>
          <w:sz w:val="22"/>
          <w:szCs w:val="22"/>
          <w:lang w:val="sq-AL" w:eastAsia="de-DE"/>
        </w:rPr>
        <w:t>________________.</w:t>
      </w:r>
      <w:bookmarkEnd w:id="0"/>
      <w:r w:rsidRPr="004C529B">
        <w:rPr>
          <w:rFonts w:asciiTheme="minorHAnsi" w:eastAsia="Times New Roman" w:hAnsiTheme="minorHAnsi" w:cstheme="minorHAnsi"/>
          <w:sz w:val="22"/>
          <w:szCs w:val="22"/>
          <w:lang w:val="sq-AL" w:eastAsia="de-DE"/>
        </w:rPr>
        <w:t xml:space="preserve">, adresa </w:t>
      </w:r>
      <w:r w:rsidR="00D53B0F" w:rsidRPr="004C529B">
        <w:rPr>
          <w:rFonts w:asciiTheme="minorHAnsi" w:eastAsia="Times New Roman" w:hAnsiTheme="minorHAnsi" w:cstheme="minorHAnsi"/>
          <w:sz w:val="22"/>
          <w:szCs w:val="22"/>
          <w:lang w:val="sq-AL" w:eastAsia="de-DE"/>
        </w:rPr>
        <w:t>____________________________________________</w:t>
      </w:r>
      <w:r w:rsidRPr="004C529B">
        <w:rPr>
          <w:rFonts w:asciiTheme="minorHAnsi" w:eastAsia="Times New Roman" w:hAnsiTheme="minorHAnsi" w:cstheme="minorHAnsi"/>
          <w:sz w:val="22"/>
          <w:szCs w:val="22"/>
          <w:lang w:val="sq-AL" w:eastAsia="de-DE"/>
        </w:rPr>
        <w:t>, me numër unik</w:t>
      </w:r>
      <w:r w:rsidRPr="004C529B">
        <w:rPr>
          <w:rFonts w:asciiTheme="minorHAnsi" w:eastAsia="Times New Roman" w:hAnsiTheme="minorHAnsi" w:cstheme="minorHAnsi"/>
          <w:sz w:val="22"/>
          <w:szCs w:val="22"/>
          <w:bdr w:val="none" w:sz="0" w:space="0" w:color="auto" w:frame="1"/>
          <w:lang w:val="sq-AL" w:eastAsia="de-DE"/>
        </w:rPr>
        <w:br/>
      </w:r>
      <w:r w:rsidR="00D53B0F" w:rsidRPr="004C529B">
        <w:rPr>
          <w:rFonts w:asciiTheme="minorHAnsi" w:eastAsia="Times New Roman" w:hAnsiTheme="minorHAnsi" w:cstheme="minorHAnsi"/>
          <w:sz w:val="22"/>
          <w:szCs w:val="22"/>
          <w:bdr w:val="none" w:sz="0" w:space="0" w:color="auto" w:frame="1"/>
          <w:lang w:val="sq-AL" w:eastAsia="de-DE"/>
        </w:rPr>
        <w:t>_________________</w:t>
      </w:r>
      <w:r w:rsidRPr="004C529B">
        <w:rPr>
          <w:rFonts w:asciiTheme="minorHAnsi" w:eastAsia="Times New Roman" w:hAnsiTheme="minorHAnsi" w:cstheme="minorHAnsi"/>
          <w:sz w:val="22"/>
          <w:szCs w:val="22"/>
          <w:bdr w:val="none" w:sz="0" w:space="0" w:color="auto" w:frame="1"/>
          <w:lang w:val="sq-AL" w:eastAsia="de-DE"/>
        </w:rPr>
        <w:t xml:space="preserve"> </w:t>
      </w:r>
      <w:r w:rsidRPr="004C529B">
        <w:rPr>
          <w:rFonts w:asciiTheme="minorHAnsi" w:eastAsia="Times New Roman" w:hAnsiTheme="minorHAnsi" w:cstheme="minorHAnsi"/>
          <w:sz w:val="22"/>
          <w:szCs w:val="22"/>
          <w:lang w:val="sq-AL" w:eastAsia="de-DE"/>
        </w:rPr>
        <w:t xml:space="preserve">përfaqësuar nga z. </w:t>
      </w:r>
      <w:bookmarkStart w:id="1" w:name="_Hlk88217478"/>
      <w:r w:rsidR="00D53B0F" w:rsidRPr="004C529B">
        <w:rPr>
          <w:rFonts w:asciiTheme="minorHAnsi" w:eastAsia="Times New Roman" w:hAnsiTheme="minorHAnsi" w:cstheme="minorHAnsi"/>
          <w:sz w:val="22"/>
          <w:szCs w:val="22"/>
          <w:lang w:val="sq-AL" w:eastAsia="de-DE"/>
        </w:rPr>
        <w:t>_______________</w:t>
      </w:r>
      <w:r w:rsidRPr="004C529B">
        <w:rPr>
          <w:rFonts w:asciiTheme="minorHAnsi" w:eastAsia="Times New Roman" w:hAnsiTheme="minorHAnsi" w:cstheme="minorHAnsi"/>
          <w:b/>
          <w:sz w:val="22"/>
          <w:szCs w:val="22"/>
          <w:lang w:val="sq-AL" w:eastAsia="de-DE"/>
        </w:rPr>
        <w:t xml:space="preserve"> </w:t>
      </w:r>
      <w:bookmarkEnd w:id="1"/>
      <w:r w:rsidRPr="004C529B">
        <w:rPr>
          <w:rFonts w:asciiTheme="minorHAnsi" w:eastAsia="Times New Roman" w:hAnsiTheme="minorHAnsi" w:cstheme="minorHAnsi"/>
          <w:sz w:val="22"/>
          <w:szCs w:val="22"/>
          <w:lang w:val="sq-AL" w:eastAsia="de-DE"/>
        </w:rPr>
        <w:t xml:space="preserve">– </w:t>
      </w:r>
      <w:r w:rsidRPr="004C529B">
        <w:rPr>
          <w:rFonts w:asciiTheme="minorHAnsi" w:eastAsia="Times New Roman" w:hAnsiTheme="minorHAnsi" w:cstheme="minorHAnsi"/>
          <w:b/>
          <w:bCs/>
          <w:sz w:val="22"/>
          <w:szCs w:val="22"/>
          <w:lang w:val="sq-AL" w:eastAsia="de-DE"/>
        </w:rPr>
        <w:t>Drejtor Menaxhues</w:t>
      </w:r>
      <w:r w:rsidRPr="004C529B">
        <w:rPr>
          <w:rFonts w:asciiTheme="minorHAnsi" w:eastAsia="Times New Roman" w:hAnsiTheme="minorHAnsi" w:cstheme="minorHAnsi"/>
          <w:sz w:val="22"/>
          <w:szCs w:val="22"/>
          <w:lang w:val="sq-AL" w:eastAsia="de-DE"/>
        </w:rPr>
        <w:t xml:space="preserve"> (i quajtur më poshtë “Kontraktuesi/Policëmbajtësi”).</w:t>
      </w:r>
    </w:p>
    <w:p w14:paraId="21B81C64" w14:textId="77777777" w:rsidR="00F17ECD" w:rsidRPr="004C529B" w:rsidRDefault="00F17ECD" w:rsidP="005F649B">
      <w:pPr>
        <w:jc w:val="center"/>
        <w:rPr>
          <w:rFonts w:asciiTheme="minorHAnsi" w:hAnsiTheme="minorHAnsi" w:cstheme="minorHAnsi"/>
          <w:b/>
          <w:sz w:val="22"/>
          <w:szCs w:val="22"/>
          <w:u w:val="single"/>
          <w:lang w:val="sq-AL"/>
        </w:rPr>
      </w:pPr>
    </w:p>
    <w:p w14:paraId="307F8D71" w14:textId="7D0F2797" w:rsidR="007F726B" w:rsidRPr="004C529B" w:rsidRDefault="007F726B" w:rsidP="005F649B">
      <w:pPr>
        <w:jc w:val="center"/>
        <w:rPr>
          <w:rFonts w:asciiTheme="minorHAnsi" w:hAnsiTheme="minorHAnsi" w:cstheme="minorHAnsi"/>
          <w:b/>
          <w:sz w:val="22"/>
          <w:szCs w:val="22"/>
          <w:u w:val="single"/>
          <w:lang w:val="sq-AL"/>
        </w:rPr>
      </w:pPr>
      <w:r w:rsidRPr="004C529B">
        <w:rPr>
          <w:rFonts w:asciiTheme="minorHAnsi" w:hAnsiTheme="minorHAnsi" w:cstheme="minorHAnsi"/>
          <w:b/>
          <w:sz w:val="22"/>
          <w:szCs w:val="22"/>
          <w:u w:val="single"/>
          <w:lang w:val="sq-AL"/>
        </w:rPr>
        <w:t>K</w:t>
      </w:r>
      <w:r w:rsidR="00945AEE" w:rsidRPr="004C529B">
        <w:rPr>
          <w:rFonts w:asciiTheme="minorHAnsi" w:hAnsiTheme="minorHAnsi" w:cstheme="minorHAnsi"/>
          <w:b/>
          <w:sz w:val="22"/>
          <w:szCs w:val="22"/>
          <w:u w:val="single"/>
          <w:lang w:val="sq-AL"/>
        </w:rPr>
        <w:t>ushtet</w:t>
      </w:r>
      <w:r w:rsidR="005D6991" w:rsidRPr="004C529B">
        <w:rPr>
          <w:rFonts w:asciiTheme="minorHAnsi" w:hAnsiTheme="minorHAnsi" w:cstheme="minorHAnsi"/>
          <w:b/>
          <w:sz w:val="22"/>
          <w:szCs w:val="22"/>
          <w:u w:val="single"/>
          <w:lang w:val="sq-AL"/>
        </w:rPr>
        <w:t xml:space="preserve"> </w:t>
      </w:r>
      <w:r w:rsidR="00945AEE" w:rsidRPr="004C529B">
        <w:rPr>
          <w:rFonts w:asciiTheme="minorHAnsi" w:hAnsiTheme="minorHAnsi" w:cstheme="minorHAnsi"/>
          <w:b/>
          <w:sz w:val="22"/>
          <w:szCs w:val="22"/>
          <w:u w:val="single"/>
          <w:lang w:val="sq-AL"/>
        </w:rPr>
        <w:t>e</w:t>
      </w:r>
      <w:r w:rsidR="005D6991" w:rsidRPr="004C529B">
        <w:rPr>
          <w:rFonts w:asciiTheme="minorHAnsi" w:hAnsiTheme="minorHAnsi" w:cstheme="minorHAnsi"/>
          <w:b/>
          <w:sz w:val="22"/>
          <w:szCs w:val="22"/>
          <w:u w:val="single"/>
          <w:lang w:val="sq-AL"/>
        </w:rPr>
        <w:t xml:space="preserve"> </w:t>
      </w:r>
      <w:r w:rsidRPr="004C529B">
        <w:rPr>
          <w:rFonts w:asciiTheme="minorHAnsi" w:hAnsiTheme="minorHAnsi" w:cstheme="minorHAnsi"/>
          <w:b/>
          <w:sz w:val="22"/>
          <w:szCs w:val="22"/>
          <w:u w:val="single"/>
          <w:lang w:val="sq-AL"/>
        </w:rPr>
        <w:t>P</w:t>
      </w:r>
      <w:r w:rsidR="00945AEE" w:rsidRPr="004C529B">
        <w:rPr>
          <w:rFonts w:asciiTheme="minorHAnsi" w:hAnsiTheme="minorHAnsi" w:cstheme="minorHAnsi"/>
          <w:b/>
          <w:sz w:val="22"/>
          <w:szCs w:val="22"/>
          <w:u w:val="single"/>
          <w:lang w:val="sq-AL"/>
        </w:rPr>
        <w:t>ërgjithshme të</w:t>
      </w:r>
      <w:r w:rsidR="005D6991" w:rsidRPr="004C529B">
        <w:rPr>
          <w:rFonts w:asciiTheme="minorHAnsi" w:hAnsiTheme="minorHAnsi" w:cstheme="minorHAnsi"/>
          <w:b/>
          <w:sz w:val="22"/>
          <w:szCs w:val="22"/>
          <w:u w:val="single"/>
          <w:lang w:val="sq-AL"/>
        </w:rPr>
        <w:t xml:space="preserve"> S</w:t>
      </w:r>
      <w:r w:rsidR="00945AEE" w:rsidRPr="004C529B">
        <w:rPr>
          <w:rFonts w:asciiTheme="minorHAnsi" w:hAnsiTheme="minorHAnsi" w:cstheme="minorHAnsi"/>
          <w:b/>
          <w:sz w:val="22"/>
          <w:szCs w:val="22"/>
          <w:u w:val="single"/>
          <w:lang w:val="sq-AL"/>
        </w:rPr>
        <w:t xml:space="preserve">igurimit </w:t>
      </w:r>
      <w:r w:rsidR="00DA53BB" w:rsidRPr="004C529B">
        <w:rPr>
          <w:rFonts w:asciiTheme="minorHAnsi" w:hAnsiTheme="minorHAnsi" w:cstheme="minorHAnsi"/>
          <w:b/>
          <w:sz w:val="22"/>
          <w:szCs w:val="22"/>
          <w:u w:val="single"/>
          <w:lang w:val="sq-AL"/>
        </w:rPr>
        <w:t xml:space="preserve">Aksidenti Personal dhe </w:t>
      </w:r>
      <w:r w:rsidR="009A3CA1">
        <w:rPr>
          <w:rFonts w:asciiTheme="minorHAnsi" w:hAnsiTheme="minorHAnsi" w:cstheme="minorHAnsi"/>
          <w:b/>
          <w:sz w:val="22"/>
          <w:szCs w:val="22"/>
          <w:u w:val="single"/>
          <w:lang w:val="sq-AL"/>
        </w:rPr>
        <w:t>Semundje Akute</w:t>
      </w:r>
    </w:p>
    <w:p w14:paraId="4F4363CA" w14:textId="77777777" w:rsidR="00345245" w:rsidRPr="004C529B" w:rsidRDefault="007F726B" w:rsidP="00F0598A">
      <w:pPr>
        <w:numPr>
          <w:ilvl w:val="0"/>
          <w:numId w:val="18"/>
        </w:numPr>
        <w:jc w:val="both"/>
        <w:rPr>
          <w:rFonts w:asciiTheme="minorHAnsi" w:hAnsiTheme="minorHAnsi" w:cstheme="minorHAnsi"/>
          <w:b/>
          <w:bCs/>
          <w:sz w:val="22"/>
          <w:szCs w:val="22"/>
          <w:lang w:val="sq-AL"/>
        </w:rPr>
      </w:pPr>
      <w:r w:rsidRPr="004C529B">
        <w:rPr>
          <w:rFonts w:asciiTheme="minorHAnsi" w:hAnsiTheme="minorHAnsi" w:cstheme="minorHAnsi"/>
          <w:b/>
          <w:bCs/>
          <w:sz w:val="22"/>
          <w:szCs w:val="22"/>
          <w:lang w:val="sq-AL"/>
        </w:rPr>
        <w:t>P</w:t>
      </w:r>
      <w:r w:rsidR="005D6991" w:rsidRPr="004C529B">
        <w:rPr>
          <w:rFonts w:asciiTheme="minorHAnsi" w:hAnsiTheme="minorHAnsi" w:cstheme="minorHAnsi"/>
          <w:b/>
          <w:bCs/>
          <w:sz w:val="22"/>
          <w:szCs w:val="22"/>
          <w:lang w:val="sq-AL"/>
        </w:rPr>
        <w:t>ë</w:t>
      </w:r>
      <w:r w:rsidRPr="004C529B">
        <w:rPr>
          <w:rFonts w:asciiTheme="minorHAnsi" w:hAnsiTheme="minorHAnsi" w:cstheme="minorHAnsi"/>
          <w:b/>
          <w:bCs/>
          <w:sz w:val="22"/>
          <w:szCs w:val="22"/>
          <w:lang w:val="sq-AL"/>
        </w:rPr>
        <w:t>rcaktime</w:t>
      </w:r>
    </w:p>
    <w:p w14:paraId="3A02F2C0" w14:textId="6F35BF5D" w:rsidR="004E3A3C" w:rsidRPr="004C529B" w:rsidRDefault="00262B08" w:rsidP="00772BD8">
      <w:pPr>
        <w:ind w:left="360"/>
        <w:jc w:val="both"/>
        <w:rPr>
          <w:rFonts w:asciiTheme="minorHAnsi" w:hAnsiTheme="minorHAnsi" w:cstheme="minorHAnsi"/>
          <w:sz w:val="22"/>
          <w:szCs w:val="22"/>
          <w:lang w:val="sq-AL"/>
        </w:rPr>
      </w:pPr>
      <w:r w:rsidRPr="004C529B">
        <w:rPr>
          <w:rFonts w:asciiTheme="minorHAnsi" w:hAnsiTheme="minorHAnsi" w:cstheme="minorHAnsi"/>
          <w:b/>
          <w:bCs/>
          <w:sz w:val="22"/>
          <w:szCs w:val="22"/>
          <w:lang w:val="sq-AL"/>
        </w:rPr>
        <w:t>‘</w:t>
      </w:r>
      <w:r w:rsidR="00E0292C" w:rsidRPr="004C529B">
        <w:rPr>
          <w:rFonts w:asciiTheme="minorHAnsi" w:hAnsiTheme="minorHAnsi" w:cstheme="minorHAnsi"/>
          <w:b/>
          <w:bCs/>
          <w:sz w:val="22"/>
          <w:szCs w:val="22"/>
          <w:lang w:val="sq-AL"/>
        </w:rPr>
        <w:t>I Siguruar</w:t>
      </w:r>
      <w:r w:rsidRPr="004C529B">
        <w:rPr>
          <w:rFonts w:asciiTheme="minorHAnsi" w:hAnsiTheme="minorHAnsi" w:cstheme="minorHAnsi"/>
          <w:b/>
          <w:bCs/>
          <w:sz w:val="22"/>
          <w:szCs w:val="22"/>
          <w:lang w:val="sq-AL"/>
        </w:rPr>
        <w:t>’</w:t>
      </w:r>
      <w:r w:rsidR="004E3A3C" w:rsidRPr="004C529B">
        <w:rPr>
          <w:rFonts w:asciiTheme="minorHAnsi" w:hAnsiTheme="minorHAnsi" w:cstheme="minorHAnsi"/>
          <w:b/>
          <w:bCs/>
          <w:sz w:val="22"/>
          <w:szCs w:val="22"/>
          <w:lang w:val="sq-AL"/>
        </w:rPr>
        <w:t xml:space="preserve"> </w:t>
      </w:r>
      <w:r w:rsidR="003B7EB7" w:rsidRPr="004C529B">
        <w:rPr>
          <w:rFonts w:asciiTheme="minorHAnsi" w:hAnsiTheme="minorHAnsi" w:cstheme="minorHAnsi"/>
          <w:sz w:val="22"/>
          <w:szCs w:val="22"/>
          <w:lang w:val="sq-AL"/>
        </w:rPr>
        <w:t xml:space="preserve">- Individi(ët) e </w:t>
      </w:r>
      <w:r w:rsidR="00E0292C" w:rsidRPr="004C529B">
        <w:rPr>
          <w:rFonts w:asciiTheme="minorHAnsi" w:hAnsiTheme="minorHAnsi" w:cstheme="minorHAnsi"/>
          <w:sz w:val="22"/>
          <w:szCs w:val="22"/>
          <w:lang w:val="sq-AL"/>
        </w:rPr>
        <w:t>em</w:t>
      </w:r>
      <w:r w:rsidR="00772BD8" w:rsidRPr="004C529B">
        <w:rPr>
          <w:rFonts w:asciiTheme="minorHAnsi" w:hAnsiTheme="minorHAnsi" w:cstheme="minorHAnsi"/>
          <w:sz w:val="22"/>
          <w:szCs w:val="22"/>
          <w:lang w:val="sq-AL"/>
        </w:rPr>
        <w:t>ë</w:t>
      </w:r>
      <w:r w:rsidR="00E0292C" w:rsidRPr="004C529B">
        <w:rPr>
          <w:rFonts w:asciiTheme="minorHAnsi" w:hAnsiTheme="minorHAnsi" w:cstheme="minorHAnsi"/>
          <w:sz w:val="22"/>
          <w:szCs w:val="22"/>
          <w:lang w:val="sq-AL"/>
        </w:rPr>
        <w:t>rtuar</w:t>
      </w:r>
      <w:r w:rsidR="004E3A3C" w:rsidRPr="004C529B">
        <w:rPr>
          <w:rFonts w:asciiTheme="minorHAnsi" w:hAnsiTheme="minorHAnsi" w:cstheme="minorHAnsi"/>
          <w:sz w:val="22"/>
          <w:szCs w:val="22"/>
          <w:lang w:val="sq-AL"/>
        </w:rPr>
        <w:t xml:space="preserve"> si të Siguruar në Listën e të Siguruarve ose në ndryshime të mëvonshme të saj, të moshës </w:t>
      </w:r>
      <w:r w:rsidR="000B50AE" w:rsidRPr="004C529B">
        <w:rPr>
          <w:rFonts w:asciiTheme="minorHAnsi" w:hAnsiTheme="minorHAnsi" w:cstheme="minorHAnsi"/>
          <w:sz w:val="22"/>
          <w:szCs w:val="22"/>
          <w:lang w:val="sq-AL"/>
        </w:rPr>
        <w:t>18 deri 70</w:t>
      </w:r>
      <w:r w:rsidR="004E3A3C" w:rsidRPr="004C529B">
        <w:rPr>
          <w:rFonts w:asciiTheme="minorHAnsi" w:hAnsiTheme="minorHAnsi" w:cstheme="minorHAnsi"/>
          <w:sz w:val="22"/>
          <w:szCs w:val="22"/>
          <w:lang w:val="sq-AL"/>
        </w:rPr>
        <w:t xml:space="preserve"> vjeç n</w:t>
      </w:r>
      <w:r w:rsidR="00772BD8" w:rsidRPr="004C529B">
        <w:rPr>
          <w:rFonts w:asciiTheme="minorHAnsi" w:hAnsiTheme="minorHAnsi" w:cstheme="minorHAnsi"/>
          <w:sz w:val="22"/>
          <w:szCs w:val="22"/>
          <w:lang w:val="sq-AL"/>
        </w:rPr>
        <w:t>ë</w:t>
      </w:r>
      <w:r w:rsidR="004E3A3C" w:rsidRPr="004C529B">
        <w:rPr>
          <w:rFonts w:asciiTheme="minorHAnsi" w:hAnsiTheme="minorHAnsi" w:cstheme="minorHAnsi"/>
          <w:sz w:val="22"/>
          <w:szCs w:val="22"/>
          <w:lang w:val="sq-AL"/>
        </w:rPr>
        <w:t xml:space="preserve"> datën e fillimit të Policës. Të Siguruarit që arrijnë moshë</w:t>
      </w:r>
      <w:r w:rsidR="000B50AE" w:rsidRPr="004C529B">
        <w:rPr>
          <w:rFonts w:asciiTheme="minorHAnsi" w:hAnsiTheme="minorHAnsi" w:cstheme="minorHAnsi"/>
          <w:sz w:val="22"/>
          <w:szCs w:val="22"/>
          <w:lang w:val="sq-AL"/>
        </w:rPr>
        <w:t>n 70 vjeçare</w:t>
      </w:r>
      <w:r w:rsidR="004E3A3C" w:rsidRPr="004C529B">
        <w:rPr>
          <w:rFonts w:asciiTheme="minorHAnsi" w:hAnsiTheme="minorHAnsi" w:cstheme="minorHAnsi"/>
          <w:sz w:val="22"/>
          <w:szCs w:val="22"/>
          <w:lang w:val="sq-AL"/>
        </w:rPr>
        <w:t xml:space="preserve"> gjatë periudhës së sigurimit, do të mbulohen deri në përfundim të kësaj periudhe</w:t>
      </w:r>
      <w:r w:rsidR="00945AEE" w:rsidRPr="004C529B">
        <w:rPr>
          <w:rFonts w:asciiTheme="minorHAnsi" w:hAnsiTheme="minorHAnsi" w:cstheme="minorHAnsi"/>
          <w:sz w:val="22"/>
          <w:szCs w:val="22"/>
          <w:lang w:val="sq-AL"/>
        </w:rPr>
        <w:t>.</w:t>
      </w:r>
    </w:p>
    <w:p w14:paraId="6BD3AEAD" w14:textId="77777777" w:rsidR="004E3A3C" w:rsidRPr="004C529B" w:rsidRDefault="00262B08" w:rsidP="007F726B">
      <w:pPr>
        <w:ind w:left="360"/>
        <w:jc w:val="both"/>
        <w:rPr>
          <w:rFonts w:asciiTheme="minorHAnsi" w:hAnsiTheme="minorHAnsi" w:cstheme="minorHAnsi"/>
          <w:sz w:val="22"/>
          <w:szCs w:val="22"/>
          <w:lang w:val="sq-AL"/>
        </w:rPr>
      </w:pPr>
      <w:r w:rsidRPr="004C529B">
        <w:rPr>
          <w:rFonts w:asciiTheme="minorHAnsi" w:hAnsiTheme="minorHAnsi" w:cstheme="minorHAnsi"/>
          <w:b/>
          <w:bCs/>
          <w:sz w:val="22"/>
          <w:szCs w:val="22"/>
          <w:lang w:val="sq-AL"/>
        </w:rPr>
        <w:t>‘</w:t>
      </w:r>
      <w:r w:rsidR="00156A00" w:rsidRPr="004C529B">
        <w:rPr>
          <w:rFonts w:asciiTheme="minorHAnsi" w:hAnsiTheme="minorHAnsi" w:cstheme="minorHAnsi"/>
          <w:b/>
          <w:bCs/>
          <w:sz w:val="22"/>
          <w:szCs w:val="22"/>
          <w:lang w:val="sq-AL"/>
        </w:rPr>
        <w:t>Policëmbajtës</w:t>
      </w:r>
      <w:r w:rsidR="004E3A3C" w:rsidRPr="004C529B">
        <w:rPr>
          <w:rFonts w:asciiTheme="minorHAnsi" w:hAnsiTheme="minorHAnsi" w:cstheme="minorHAnsi"/>
          <w:b/>
          <w:bCs/>
          <w:sz w:val="22"/>
          <w:szCs w:val="22"/>
          <w:lang w:val="sq-AL"/>
        </w:rPr>
        <w:t>/ Kontraktues</w:t>
      </w:r>
      <w:r w:rsidRPr="004C529B">
        <w:rPr>
          <w:rFonts w:asciiTheme="minorHAnsi" w:hAnsiTheme="minorHAnsi" w:cstheme="minorHAnsi"/>
          <w:b/>
          <w:bCs/>
          <w:sz w:val="22"/>
          <w:szCs w:val="22"/>
          <w:lang w:val="sq-AL"/>
        </w:rPr>
        <w:t>’</w:t>
      </w:r>
      <w:r w:rsidR="00156A00" w:rsidRPr="004C529B">
        <w:rPr>
          <w:rFonts w:asciiTheme="minorHAnsi" w:hAnsiTheme="minorHAnsi" w:cstheme="minorHAnsi"/>
          <w:sz w:val="22"/>
          <w:szCs w:val="22"/>
          <w:lang w:val="sq-AL"/>
        </w:rPr>
        <w:t xml:space="preserve"> - Punëdhënësi</w:t>
      </w:r>
      <w:r w:rsidR="0046068B" w:rsidRPr="004C529B">
        <w:rPr>
          <w:rFonts w:asciiTheme="minorHAnsi" w:hAnsiTheme="minorHAnsi" w:cstheme="minorHAnsi"/>
          <w:sz w:val="22"/>
          <w:szCs w:val="22"/>
          <w:lang w:val="sq-AL"/>
        </w:rPr>
        <w:t xml:space="preserve"> i</w:t>
      </w:r>
      <w:r w:rsidR="004E3A3C" w:rsidRPr="004C529B">
        <w:rPr>
          <w:rFonts w:asciiTheme="minorHAnsi" w:hAnsiTheme="minorHAnsi" w:cstheme="minorHAnsi"/>
          <w:sz w:val="22"/>
          <w:szCs w:val="22"/>
          <w:lang w:val="sq-AL"/>
        </w:rPr>
        <w:t xml:space="preserve"> përcaktuar si Kontraktues në Formularin e Policës.</w:t>
      </w:r>
    </w:p>
    <w:p w14:paraId="7D89CF67" w14:textId="77777777" w:rsidR="007910DC" w:rsidRPr="004C529B" w:rsidRDefault="004E3A3C" w:rsidP="00772BD8">
      <w:pPr>
        <w:ind w:left="360"/>
        <w:jc w:val="both"/>
        <w:rPr>
          <w:rFonts w:asciiTheme="minorHAnsi" w:hAnsiTheme="minorHAnsi" w:cstheme="minorHAnsi"/>
          <w:sz w:val="22"/>
          <w:szCs w:val="22"/>
          <w:lang w:val="sq-AL"/>
        </w:rPr>
      </w:pPr>
      <w:r w:rsidRPr="004C529B">
        <w:rPr>
          <w:rFonts w:asciiTheme="minorHAnsi" w:hAnsiTheme="minorHAnsi" w:cstheme="minorHAnsi"/>
          <w:b/>
          <w:bCs/>
          <w:sz w:val="22"/>
          <w:szCs w:val="22"/>
          <w:lang w:val="sq-AL"/>
        </w:rPr>
        <w:t>‘Aksident’ ose ‘Aksidental’</w:t>
      </w:r>
      <w:r w:rsidR="0053358D" w:rsidRPr="004C529B">
        <w:rPr>
          <w:rFonts w:asciiTheme="minorHAnsi" w:hAnsiTheme="minorHAnsi" w:cstheme="minorHAnsi"/>
          <w:b/>
          <w:bCs/>
          <w:sz w:val="22"/>
          <w:szCs w:val="22"/>
          <w:lang w:val="sq-AL"/>
        </w:rPr>
        <w:t xml:space="preserve"> </w:t>
      </w:r>
      <w:r w:rsidR="00B6187B" w:rsidRPr="004C529B">
        <w:rPr>
          <w:rFonts w:asciiTheme="minorHAnsi" w:hAnsiTheme="minorHAnsi" w:cstheme="minorHAnsi"/>
          <w:b/>
          <w:bCs/>
          <w:sz w:val="22"/>
          <w:szCs w:val="22"/>
          <w:lang w:val="sq-AL"/>
        </w:rPr>
        <w:t>–</w:t>
      </w:r>
      <w:r w:rsidR="0053358D" w:rsidRPr="004C529B">
        <w:rPr>
          <w:rFonts w:asciiTheme="minorHAnsi" w:hAnsiTheme="minorHAnsi" w:cstheme="minorHAnsi"/>
          <w:b/>
          <w:bCs/>
          <w:sz w:val="22"/>
          <w:szCs w:val="22"/>
          <w:lang w:val="sq-AL"/>
        </w:rPr>
        <w:t xml:space="preserve"> </w:t>
      </w:r>
      <w:r w:rsidR="00B6187B" w:rsidRPr="004C529B">
        <w:rPr>
          <w:rFonts w:asciiTheme="minorHAnsi" w:hAnsiTheme="minorHAnsi" w:cstheme="minorHAnsi"/>
          <w:bCs/>
          <w:sz w:val="22"/>
          <w:szCs w:val="22"/>
          <w:lang w:val="sq-AL"/>
        </w:rPr>
        <w:t>P</w:t>
      </w:r>
      <w:r w:rsidR="00772BD8" w:rsidRPr="004C529B">
        <w:rPr>
          <w:rFonts w:asciiTheme="minorHAnsi" w:hAnsiTheme="minorHAnsi" w:cstheme="minorHAnsi"/>
          <w:sz w:val="22"/>
          <w:szCs w:val="22"/>
          <w:lang w:val="sq-AL"/>
        </w:rPr>
        <w:t>ë</w:t>
      </w:r>
      <w:r w:rsidR="00B6187B" w:rsidRPr="004C529B">
        <w:rPr>
          <w:rFonts w:asciiTheme="minorHAnsi" w:hAnsiTheme="minorHAnsi" w:cstheme="minorHAnsi"/>
          <w:bCs/>
          <w:sz w:val="22"/>
          <w:szCs w:val="22"/>
          <w:lang w:val="sq-AL"/>
        </w:rPr>
        <w:t xml:space="preserve">rcaktohet </w:t>
      </w:r>
      <w:r w:rsidR="00772BD8" w:rsidRPr="004C529B">
        <w:rPr>
          <w:rFonts w:asciiTheme="minorHAnsi" w:hAnsiTheme="minorHAnsi" w:cstheme="minorHAnsi"/>
          <w:bCs/>
          <w:sz w:val="22"/>
          <w:szCs w:val="22"/>
          <w:lang w:val="sq-AL"/>
        </w:rPr>
        <w:t>ç</w:t>
      </w:r>
      <w:r w:rsidR="007910DC" w:rsidRPr="004C529B">
        <w:rPr>
          <w:rFonts w:asciiTheme="minorHAnsi" w:hAnsiTheme="minorHAnsi" w:cstheme="minorHAnsi"/>
          <w:sz w:val="22"/>
          <w:szCs w:val="22"/>
          <w:lang w:val="sq-AL"/>
        </w:rPr>
        <w:t>do ngjarje e papritur dhe e paparashikuar që ndodh në mënyrë rastësore pa vullnetin e të Siguruarit, e identifikueshme për sa i përket kohës dhe vendit të ndodhjes, që ka impakt trupor të drejtpërdrejtë, të jashtëm dhe të dhunshëm mbi të Siguruarin dhe që sjell si rrjedhojë humbjen e jetës, paaftësinë për punë ose dëmtime trupore të të Siguruarit. Do të konsiderohen aksidente edhe</w:t>
      </w:r>
      <w:r w:rsidR="00B6187B" w:rsidRPr="004C529B">
        <w:rPr>
          <w:rFonts w:asciiTheme="minorHAnsi" w:hAnsiTheme="minorHAnsi" w:cstheme="minorHAnsi"/>
          <w:sz w:val="22"/>
          <w:szCs w:val="22"/>
          <w:lang w:val="sq-AL"/>
        </w:rPr>
        <w:t xml:space="preserve"> </w:t>
      </w:r>
      <w:r w:rsidR="007910DC" w:rsidRPr="004C529B">
        <w:rPr>
          <w:rFonts w:asciiTheme="minorHAnsi" w:hAnsiTheme="minorHAnsi" w:cstheme="minorHAnsi"/>
          <w:sz w:val="22"/>
          <w:szCs w:val="22"/>
          <w:lang w:val="sq-AL"/>
        </w:rPr>
        <w:t>:</w:t>
      </w:r>
    </w:p>
    <w:p w14:paraId="2AE68CAB" w14:textId="7BFB566E" w:rsidR="00B1190F" w:rsidRPr="004C529B" w:rsidRDefault="007910DC" w:rsidP="009D4365">
      <w:pPr>
        <w:ind w:left="1080"/>
        <w:jc w:val="both"/>
        <w:rPr>
          <w:rFonts w:asciiTheme="minorHAnsi" w:hAnsiTheme="minorHAnsi" w:cstheme="minorHAnsi"/>
          <w:i/>
          <w:iCs/>
          <w:sz w:val="22"/>
          <w:szCs w:val="22"/>
          <w:lang w:val="sq-AL"/>
        </w:rPr>
      </w:pPr>
      <w:r w:rsidRPr="004C529B">
        <w:rPr>
          <w:rFonts w:asciiTheme="minorHAnsi" w:hAnsiTheme="minorHAnsi" w:cstheme="minorHAnsi"/>
          <w:i/>
          <w:iCs/>
          <w:sz w:val="22"/>
          <w:szCs w:val="22"/>
          <w:lang w:val="sq-AL"/>
        </w:rPr>
        <w:t>Helmimi akut</w:t>
      </w:r>
      <w:r w:rsidR="00F36612" w:rsidRPr="004C529B">
        <w:rPr>
          <w:rFonts w:asciiTheme="minorHAnsi" w:hAnsiTheme="minorHAnsi" w:cstheme="minorHAnsi"/>
          <w:i/>
          <w:iCs/>
          <w:sz w:val="22"/>
          <w:szCs w:val="22"/>
          <w:lang w:val="sq-AL"/>
        </w:rPr>
        <w:t xml:space="preserve"> i pavullnetshëm</w:t>
      </w:r>
      <w:r w:rsidRPr="004C529B">
        <w:rPr>
          <w:rFonts w:asciiTheme="minorHAnsi" w:hAnsiTheme="minorHAnsi" w:cstheme="minorHAnsi"/>
          <w:i/>
          <w:iCs/>
          <w:sz w:val="22"/>
          <w:szCs w:val="22"/>
          <w:lang w:val="sq-AL"/>
        </w:rPr>
        <w:t xml:space="preserve"> </w:t>
      </w:r>
      <w:r w:rsidR="00B24692" w:rsidRPr="004C529B">
        <w:rPr>
          <w:rFonts w:asciiTheme="minorHAnsi" w:hAnsiTheme="minorHAnsi" w:cstheme="minorHAnsi"/>
          <w:i/>
          <w:iCs/>
          <w:sz w:val="22"/>
          <w:szCs w:val="22"/>
          <w:lang w:val="sq-AL"/>
        </w:rPr>
        <w:t>ose djeg</w:t>
      </w:r>
      <w:r w:rsidR="00ED5599" w:rsidRPr="004C529B">
        <w:rPr>
          <w:rFonts w:asciiTheme="minorHAnsi" w:hAnsiTheme="minorHAnsi" w:cstheme="minorHAnsi"/>
          <w:i/>
          <w:iCs/>
          <w:sz w:val="22"/>
          <w:szCs w:val="22"/>
          <w:lang w:val="sq-AL"/>
        </w:rPr>
        <w:t>ie</w:t>
      </w:r>
      <w:r w:rsidR="00B24692" w:rsidRPr="004C529B">
        <w:rPr>
          <w:rFonts w:asciiTheme="minorHAnsi" w:hAnsiTheme="minorHAnsi" w:cstheme="minorHAnsi"/>
          <w:i/>
          <w:iCs/>
          <w:sz w:val="22"/>
          <w:szCs w:val="22"/>
          <w:lang w:val="sq-AL"/>
        </w:rPr>
        <w:t xml:space="preserve"> të pavullnetshme që vijnë si shkak i gëlltitjes ose rënies në kontakt me substanca toksike ose gërryese dhe gazrave apo avujve toksikë</w:t>
      </w:r>
      <w:r w:rsidR="00F36612" w:rsidRPr="004C529B">
        <w:rPr>
          <w:rFonts w:asciiTheme="minorHAnsi" w:hAnsiTheme="minorHAnsi" w:cstheme="minorHAnsi"/>
          <w:i/>
          <w:iCs/>
          <w:sz w:val="22"/>
          <w:szCs w:val="22"/>
          <w:lang w:val="sq-AL"/>
        </w:rPr>
        <w:t>, përveç sëmundjeve profesionale</w:t>
      </w:r>
      <w:r w:rsidRPr="004C529B">
        <w:rPr>
          <w:rFonts w:asciiTheme="minorHAnsi" w:hAnsiTheme="minorHAnsi" w:cstheme="minorHAnsi"/>
          <w:i/>
          <w:iCs/>
          <w:sz w:val="22"/>
          <w:szCs w:val="22"/>
          <w:lang w:val="sq-AL"/>
        </w:rPr>
        <w:t>;</w:t>
      </w:r>
      <w:r w:rsidR="005F118C" w:rsidRPr="004C529B">
        <w:rPr>
          <w:rFonts w:asciiTheme="minorHAnsi" w:hAnsiTheme="minorHAnsi" w:cstheme="minorHAnsi"/>
          <w:i/>
          <w:iCs/>
          <w:sz w:val="22"/>
          <w:szCs w:val="22"/>
          <w:lang w:val="sq-AL"/>
        </w:rPr>
        <w:t xml:space="preserve"> </w:t>
      </w:r>
      <w:r w:rsidR="00ED5599" w:rsidRPr="004C529B">
        <w:rPr>
          <w:rFonts w:asciiTheme="minorHAnsi" w:hAnsiTheme="minorHAnsi" w:cstheme="minorHAnsi"/>
          <w:i/>
          <w:iCs/>
          <w:sz w:val="22"/>
          <w:szCs w:val="22"/>
          <w:lang w:val="sq-AL"/>
        </w:rPr>
        <w:t>G</w:t>
      </w:r>
      <w:r w:rsidR="00B24692" w:rsidRPr="004C529B">
        <w:rPr>
          <w:rFonts w:asciiTheme="minorHAnsi" w:hAnsiTheme="minorHAnsi" w:cstheme="minorHAnsi"/>
          <w:i/>
          <w:iCs/>
          <w:sz w:val="22"/>
          <w:szCs w:val="22"/>
          <w:lang w:val="sq-AL"/>
        </w:rPr>
        <w:t>oditjes elektrike (ku përfshihet edhe goditja nga rrufeja)</w:t>
      </w:r>
      <w:r w:rsidR="00385BA3" w:rsidRPr="004C529B">
        <w:rPr>
          <w:rFonts w:asciiTheme="minorHAnsi" w:hAnsiTheme="minorHAnsi" w:cstheme="minorHAnsi"/>
          <w:i/>
          <w:iCs/>
          <w:sz w:val="22"/>
          <w:szCs w:val="22"/>
          <w:lang w:val="sq-AL"/>
        </w:rPr>
        <w:t>;</w:t>
      </w:r>
      <w:r w:rsidR="005F118C" w:rsidRPr="004C529B">
        <w:rPr>
          <w:rFonts w:asciiTheme="minorHAnsi" w:hAnsiTheme="minorHAnsi" w:cstheme="minorHAnsi"/>
          <w:i/>
          <w:iCs/>
          <w:sz w:val="22"/>
          <w:szCs w:val="22"/>
          <w:lang w:val="sq-AL"/>
        </w:rPr>
        <w:t xml:space="preserve"> </w:t>
      </w:r>
      <w:r w:rsidR="00B60520" w:rsidRPr="004C529B">
        <w:rPr>
          <w:rFonts w:asciiTheme="minorHAnsi" w:hAnsiTheme="minorHAnsi" w:cstheme="minorHAnsi"/>
          <w:i/>
          <w:iCs/>
          <w:sz w:val="22"/>
          <w:szCs w:val="22"/>
          <w:lang w:val="sq-AL"/>
        </w:rPr>
        <w:t>Asfiksia,</w:t>
      </w:r>
      <w:r w:rsidR="000B50AE" w:rsidRPr="004C529B">
        <w:rPr>
          <w:rFonts w:asciiTheme="minorHAnsi" w:hAnsiTheme="minorHAnsi" w:cstheme="minorHAnsi"/>
          <w:i/>
          <w:iCs/>
          <w:sz w:val="22"/>
          <w:szCs w:val="22"/>
          <w:lang w:val="sq-AL"/>
        </w:rPr>
        <w:t xml:space="preserve"> mbytja</w:t>
      </w:r>
      <w:r w:rsidRPr="004C529B">
        <w:rPr>
          <w:rFonts w:asciiTheme="minorHAnsi" w:hAnsiTheme="minorHAnsi" w:cstheme="minorHAnsi"/>
          <w:i/>
          <w:iCs/>
          <w:sz w:val="22"/>
          <w:szCs w:val="22"/>
          <w:lang w:val="sq-AL"/>
        </w:rPr>
        <w:t xml:space="preserve">, ngrirja, </w:t>
      </w:r>
      <w:r w:rsidR="0028161C" w:rsidRPr="004C529B">
        <w:rPr>
          <w:rFonts w:asciiTheme="minorHAnsi" w:hAnsiTheme="minorHAnsi" w:cstheme="minorHAnsi"/>
          <w:i/>
          <w:iCs/>
          <w:sz w:val="22"/>
          <w:szCs w:val="22"/>
          <w:lang w:val="sq-AL"/>
        </w:rPr>
        <w:t>goditja e diellit</w:t>
      </w:r>
      <w:r w:rsidR="004F09E0" w:rsidRPr="004C529B">
        <w:rPr>
          <w:rFonts w:asciiTheme="minorHAnsi" w:hAnsiTheme="minorHAnsi" w:cstheme="minorHAnsi"/>
          <w:i/>
          <w:iCs/>
          <w:sz w:val="22"/>
          <w:szCs w:val="22"/>
          <w:lang w:val="sq-AL"/>
        </w:rPr>
        <w:t xml:space="preserve"> </w:t>
      </w:r>
      <w:r w:rsidR="0028161C" w:rsidRPr="004C529B">
        <w:rPr>
          <w:rFonts w:asciiTheme="minorHAnsi" w:hAnsiTheme="minorHAnsi" w:cstheme="minorHAnsi"/>
          <w:i/>
          <w:iCs/>
          <w:sz w:val="22"/>
          <w:szCs w:val="22"/>
          <w:lang w:val="sq-AL"/>
        </w:rPr>
        <w:t>p</w:t>
      </w:r>
      <w:r w:rsidR="00945AEE" w:rsidRPr="004C529B">
        <w:rPr>
          <w:rFonts w:asciiTheme="minorHAnsi" w:hAnsiTheme="minorHAnsi" w:cstheme="minorHAnsi"/>
          <w:i/>
          <w:iCs/>
          <w:sz w:val="22"/>
          <w:szCs w:val="22"/>
          <w:lang w:val="sq-AL"/>
        </w:rPr>
        <w:t>ë</w:t>
      </w:r>
      <w:r w:rsidR="0028161C" w:rsidRPr="004C529B">
        <w:rPr>
          <w:rFonts w:asciiTheme="minorHAnsi" w:hAnsiTheme="minorHAnsi" w:cstheme="minorHAnsi"/>
          <w:i/>
          <w:iCs/>
          <w:sz w:val="22"/>
          <w:szCs w:val="22"/>
          <w:lang w:val="sq-AL"/>
        </w:rPr>
        <w:t>rfshir</w:t>
      </w:r>
      <w:r w:rsidR="00945AEE" w:rsidRPr="004C529B">
        <w:rPr>
          <w:rFonts w:asciiTheme="minorHAnsi" w:hAnsiTheme="minorHAnsi" w:cstheme="minorHAnsi"/>
          <w:i/>
          <w:iCs/>
          <w:sz w:val="22"/>
          <w:szCs w:val="22"/>
          <w:lang w:val="sq-AL"/>
        </w:rPr>
        <w:t>ë</w:t>
      </w:r>
      <w:r w:rsidR="0028161C" w:rsidRPr="004C529B">
        <w:rPr>
          <w:rFonts w:asciiTheme="minorHAnsi" w:hAnsiTheme="minorHAnsi" w:cstheme="minorHAnsi"/>
          <w:i/>
          <w:iCs/>
          <w:sz w:val="22"/>
          <w:szCs w:val="22"/>
          <w:lang w:val="sq-AL"/>
        </w:rPr>
        <w:t xml:space="preserve"> plag</w:t>
      </w:r>
      <w:r w:rsidR="00945AEE" w:rsidRPr="004C529B">
        <w:rPr>
          <w:rFonts w:asciiTheme="minorHAnsi" w:hAnsiTheme="minorHAnsi" w:cstheme="minorHAnsi"/>
          <w:i/>
          <w:iCs/>
          <w:sz w:val="22"/>
          <w:szCs w:val="22"/>
          <w:lang w:val="sq-AL"/>
        </w:rPr>
        <w:t>ë</w:t>
      </w:r>
      <w:r w:rsidR="0028161C" w:rsidRPr="004C529B">
        <w:rPr>
          <w:rFonts w:asciiTheme="minorHAnsi" w:hAnsiTheme="minorHAnsi" w:cstheme="minorHAnsi"/>
          <w:i/>
          <w:iCs/>
          <w:sz w:val="22"/>
          <w:szCs w:val="22"/>
          <w:lang w:val="sq-AL"/>
        </w:rPr>
        <w:t>t e shka</w:t>
      </w:r>
      <w:r w:rsidR="00945AEE" w:rsidRPr="004C529B">
        <w:rPr>
          <w:rFonts w:asciiTheme="minorHAnsi" w:hAnsiTheme="minorHAnsi" w:cstheme="minorHAnsi"/>
          <w:i/>
          <w:iCs/>
          <w:sz w:val="22"/>
          <w:szCs w:val="22"/>
          <w:lang w:val="sq-AL"/>
        </w:rPr>
        <w:t>k</w:t>
      </w:r>
      <w:r w:rsidR="0028161C" w:rsidRPr="004C529B">
        <w:rPr>
          <w:rFonts w:asciiTheme="minorHAnsi" w:hAnsiTheme="minorHAnsi" w:cstheme="minorHAnsi"/>
          <w:i/>
          <w:iCs/>
          <w:sz w:val="22"/>
          <w:szCs w:val="22"/>
          <w:lang w:val="sq-AL"/>
        </w:rPr>
        <w:t>tuara nga rrezet ultraviolet por jo djeg</w:t>
      </w:r>
      <w:r w:rsidR="009D4365" w:rsidRPr="004C529B">
        <w:rPr>
          <w:rFonts w:asciiTheme="minorHAnsi" w:hAnsiTheme="minorHAnsi" w:cstheme="minorHAnsi"/>
          <w:i/>
          <w:iCs/>
          <w:sz w:val="22"/>
          <w:szCs w:val="22"/>
          <w:lang w:val="sq-AL"/>
        </w:rPr>
        <w:t>i</w:t>
      </w:r>
      <w:r w:rsidR="0028161C" w:rsidRPr="004C529B">
        <w:rPr>
          <w:rFonts w:asciiTheme="minorHAnsi" w:hAnsiTheme="minorHAnsi" w:cstheme="minorHAnsi"/>
          <w:i/>
          <w:iCs/>
          <w:sz w:val="22"/>
          <w:szCs w:val="22"/>
          <w:lang w:val="sq-AL"/>
        </w:rPr>
        <w:t xml:space="preserve">a </w:t>
      </w:r>
      <w:r w:rsidR="004F09E0" w:rsidRPr="004C529B">
        <w:rPr>
          <w:rFonts w:asciiTheme="minorHAnsi" w:hAnsiTheme="minorHAnsi" w:cstheme="minorHAnsi"/>
          <w:i/>
          <w:iCs/>
          <w:sz w:val="22"/>
          <w:szCs w:val="22"/>
          <w:lang w:val="sq-AL"/>
        </w:rPr>
        <w:t>nga dielli</w:t>
      </w:r>
      <w:r w:rsidRPr="004C529B">
        <w:rPr>
          <w:rFonts w:asciiTheme="minorHAnsi" w:hAnsiTheme="minorHAnsi" w:cstheme="minorHAnsi"/>
          <w:i/>
          <w:iCs/>
          <w:sz w:val="22"/>
          <w:szCs w:val="22"/>
          <w:lang w:val="sq-AL"/>
        </w:rPr>
        <w:t>;</w:t>
      </w:r>
      <w:r w:rsidR="005F118C" w:rsidRPr="004C529B">
        <w:rPr>
          <w:rFonts w:asciiTheme="minorHAnsi" w:hAnsiTheme="minorHAnsi" w:cstheme="minorHAnsi"/>
          <w:i/>
          <w:iCs/>
          <w:sz w:val="22"/>
          <w:szCs w:val="22"/>
          <w:lang w:val="sq-AL"/>
        </w:rPr>
        <w:t xml:space="preserve"> </w:t>
      </w:r>
      <w:r w:rsidR="00B24692" w:rsidRPr="004C529B">
        <w:rPr>
          <w:rFonts w:asciiTheme="minorHAnsi" w:hAnsiTheme="minorHAnsi" w:cstheme="minorHAnsi"/>
          <w:i/>
          <w:iCs/>
          <w:sz w:val="22"/>
          <w:szCs w:val="22"/>
          <w:lang w:val="sq-AL"/>
        </w:rPr>
        <w:t>Shkëputjet ose ndrydhjet muskulare që vijnë si shkak i sforcimit fizik</w:t>
      </w:r>
      <w:r w:rsidRPr="004C529B">
        <w:rPr>
          <w:rFonts w:asciiTheme="minorHAnsi" w:hAnsiTheme="minorHAnsi" w:cstheme="minorHAnsi"/>
          <w:i/>
          <w:iCs/>
          <w:sz w:val="22"/>
          <w:szCs w:val="22"/>
          <w:lang w:val="sq-AL"/>
        </w:rPr>
        <w:t>;</w:t>
      </w:r>
      <w:r w:rsidR="005F118C" w:rsidRPr="004C529B">
        <w:rPr>
          <w:rFonts w:asciiTheme="minorHAnsi" w:hAnsiTheme="minorHAnsi" w:cstheme="minorHAnsi"/>
          <w:i/>
          <w:iCs/>
          <w:sz w:val="22"/>
          <w:szCs w:val="22"/>
          <w:lang w:val="sq-AL"/>
        </w:rPr>
        <w:t xml:space="preserve"> </w:t>
      </w:r>
      <w:r w:rsidRPr="004C529B">
        <w:rPr>
          <w:rFonts w:asciiTheme="minorHAnsi" w:hAnsiTheme="minorHAnsi" w:cstheme="minorHAnsi"/>
          <w:i/>
          <w:iCs/>
          <w:sz w:val="22"/>
          <w:szCs w:val="22"/>
          <w:lang w:val="sq-AL"/>
        </w:rPr>
        <w:t>Trazirat civile masive apo aktet terroriste, me kusht që i Siguruari të mos ketë marrë pjesë aktive në to;</w:t>
      </w:r>
      <w:r w:rsidR="005F118C" w:rsidRPr="004C529B">
        <w:rPr>
          <w:rFonts w:asciiTheme="minorHAnsi" w:hAnsiTheme="minorHAnsi" w:cstheme="minorHAnsi"/>
          <w:i/>
          <w:iCs/>
          <w:sz w:val="22"/>
          <w:szCs w:val="22"/>
          <w:lang w:val="sq-AL"/>
        </w:rPr>
        <w:t xml:space="preserve"> </w:t>
      </w:r>
      <w:r w:rsidRPr="004C529B">
        <w:rPr>
          <w:rFonts w:asciiTheme="minorHAnsi" w:hAnsiTheme="minorHAnsi" w:cstheme="minorHAnsi"/>
          <w:i/>
          <w:iCs/>
          <w:sz w:val="22"/>
          <w:szCs w:val="22"/>
          <w:lang w:val="sq-AL"/>
        </w:rPr>
        <w:t>Rastet e infeksioneve të shkaktuara nga plagët e një aksidenti, si edhe infek</w:t>
      </w:r>
      <w:r w:rsidR="0000731E" w:rsidRPr="004C529B">
        <w:rPr>
          <w:rFonts w:asciiTheme="minorHAnsi" w:hAnsiTheme="minorHAnsi" w:cstheme="minorHAnsi"/>
          <w:i/>
          <w:iCs/>
          <w:sz w:val="22"/>
          <w:szCs w:val="22"/>
          <w:lang w:val="sq-AL"/>
        </w:rPr>
        <w:t>sionet nga tetanozi apo tërbimi;</w:t>
      </w:r>
      <w:r w:rsidR="005F118C" w:rsidRPr="004C529B">
        <w:rPr>
          <w:rFonts w:asciiTheme="minorHAnsi" w:hAnsiTheme="minorHAnsi" w:cstheme="minorHAnsi"/>
          <w:i/>
          <w:iCs/>
          <w:sz w:val="22"/>
          <w:szCs w:val="22"/>
          <w:lang w:val="sq-AL"/>
        </w:rPr>
        <w:t xml:space="preserve"> </w:t>
      </w:r>
      <w:r w:rsidR="004F09E0" w:rsidRPr="004C529B">
        <w:rPr>
          <w:rFonts w:asciiTheme="minorHAnsi" w:hAnsiTheme="minorHAnsi" w:cstheme="minorHAnsi"/>
          <w:i/>
          <w:iCs/>
          <w:sz w:val="22"/>
          <w:szCs w:val="22"/>
          <w:lang w:val="sq-AL"/>
        </w:rPr>
        <w:t>Rëniet</w:t>
      </w:r>
      <w:r w:rsidR="00ED5599" w:rsidRPr="004C529B">
        <w:rPr>
          <w:rFonts w:asciiTheme="minorHAnsi" w:hAnsiTheme="minorHAnsi" w:cstheme="minorHAnsi"/>
          <w:i/>
          <w:iCs/>
          <w:sz w:val="22"/>
          <w:szCs w:val="22"/>
          <w:lang w:val="sq-AL"/>
        </w:rPr>
        <w:t xml:space="preserve"> nga lartësitë</w:t>
      </w:r>
      <w:r w:rsidR="00945AEE" w:rsidRPr="004C529B">
        <w:rPr>
          <w:rFonts w:asciiTheme="minorHAnsi" w:hAnsiTheme="minorHAnsi" w:cstheme="minorHAnsi"/>
          <w:i/>
          <w:iCs/>
          <w:sz w:val="22"/>
          <w:szCs w:val="22"/>
          <w:lang w:val="sq-AL"/>
        </w:rPr>
        <w:t>.</w:t>
      </w:r>
    </w:p>
    <w:p w14:paraId="04092C7F" w14:textId="66DA656F" w:rsidR="0012038E" w:rsidRPr="004C529B" w:rsidRDefault="00B66D9B" w:rsidP="00734817">
      <w:pPr>
        <w:ind w:left="360"/>
        <w:jc w:val="both"/>
        <w:rPr>
          <w:rFonts w:asciiTheme="minorHAnsi" w:hAnsiTheme="minorHAnsi" w:cstheme="minorHAnsi"/>
          <w:sz w:val="22"/>
          <w:szCs w:val="22"/>
          <w:lang w:val="sq-AL"/>
        </w:rPr>
      </w:pPr>
      <w:r w:rsidRPr="004C529B">
        <w:rPr>
          <w:rFonts w:asciiTheme="minorHAnsi" w:hAnsiTheme="minorHAnsi" w:cstheme="minorHAnsi"/>
          <w:b/>
          <w:bCs/>
          <w:sz w:val="22"/>
          <w:szCs w:val="22"/>
          <w:lang w:val="sq-AL"/>
        </w:rPr>
        <w:t>‘Dëmtim Trupor Aksidental’</w:t>
      </w:r>
      <w:r w:rsidRPr="004C529B">
        <w:rPr>
          <w:rFonts w:asciiTheme="minorHAnsi" w:hAnsiTheme="minorHAnsi" w:cstheme="minorHAnsi"/>
          <w:sz w:val="22"/>
          <w:szCs w:val="22"/>
          <w:lang w:val="sq-AL"/>
        </w:rPr>
        <w:t xml:space="preserve"> – </w:t>
      </w:r>
      <w:r w:rsidR="00CA3C03" w:rsidRPr="004C529B">
        <w:rPr>
          <w:rFonts w:asciiTheme="minorHAnsi" w:hAnsiTheme="minorHAnsi" w:cstheme="minorHAnsi"/>
          <w:sz w:val="22"/>
          <w:szCs w:val="22"/>
          <w:lang w:val="sq-AL"/>
        </w:rPr>
        <w:t>D</w:t>
      </w:r>
      <w:r w:rsidRPr="004C529B">
        <w:rPr>
          <w:rFonts w:asciiTheme="minorHAnsi" w:hAnsiTheme="minorHAnsi" w:cstheme="minorHAnsi"/>
          <w:sz w:val="22"/>
          <w:szCs w:val="22"/>
          <w:lang w:val="sq-AL"/>
        </w:rPr>
        <w:t>ëmtim trupor që pëson i Siguruari brenda periudhës së Policës, që</w:t>
      </w:r>
      <w:r w:rsidR="00734817" w:rsidRPr="004C529B">
        <w:rPr>
          <w:rFonts w:asciiTheme="minorHAnsi" w:hAnsiTheme="minorHAnsi" w:cstheme="minorHAnsi"/>
          <w:sz w:val="22"/>
          <w:szCs w:val="22"/>
          <w:lang w:val="sq-AL"/>
        </w:rPr>
        <w:t xml:space="preserve"> </w:t>
      </w:r>
      <w:r w:rsidRPr="004C529B">
        <w:rPr>
          <w:rFonts w:asciiTheme="minorHAnsi" w:hAnsiTheme="minorHAnsi" w:cstheme="minorHAnsi"/>
          <w:sz w:val="22"/>
          <w:szCs w:val="22"/>
          <w:lang w:val="sq-AL"/>
        </w:rPr>
        <w:t xml:space="preserve">shkaktohet vetëm dhe drejtpërdrejt nga mjete Aksidentale (duke përjashtuar sëmundjet ose çrregullimet shëndetësore) dhe që sjell si rrjedhojë humbjen e jetës ose paaftësinë </w:t>
      </w:r>
      <w:r w:rsidR="000B50AE" w:rsidRPr="004C529B">
        <w:rPr>
          <w:rFonts w:asciiTheme="minorHAnsi" w:hAnsiTheme="minorHAnsi" w:cstheme="minorHAnsi"/>
          <w:sz w:val="22"/>
          <w:szCs w:val="22"/>
          <w:lang w:val="sq-AL"/>
        </w:rPr>
        <w:t xml:space="preserve">e </w:t>
      </w:r>
      <w:r w:rsidR="004E62D5" w:rsidRPr="004C529B">
        <w:rPr>
          <w:rFonts w:asciiTheme="minorHAnsi" w:hAnsiTheme="minorHAnsi" w:cstheme="minorHAnsi"/>
          <w:sz w:val="22"/>
          <w:szCs w:val="22"/>
          <w:lang w:val="sq-AL"/>
        </w:rPr>
        <w:t xml:space="preserve">plotë të </w:t>
      </w:r>
      <w:r w:rsidR="000B50AE" w:rsidRPr="004C529B">
        <w:rPr>
          <w:rFonts w:asciiTheme="minorHAnsi" w:hAnsiTheme="minorHAnsi" w:cstheme="minorHAnsi"/>
          <w:sz w:val="22"/>
          <w:szCs w:val="22"/>
          <w:lang w:val="sq-AL"/>
        </w:rPr>
        <w:t xml:space="preserve">përhershme </w:t>
      </w:r>
      <w:r w:rsidRPr="004C529B">
        <w:rPr>
          <w:rFonts w:asciiTheme="minorHAnsi" w:hAnsiTheme="minorHAnsi" w:cstheme="minorHAnsi"/>
          <w:sz w:val="22"/>
          <w:szCs w:val="22"/>
          <w:lang w:val="sq-AL"/>
        </w:rPr>
        <w:t>për punë të të Siguruarit brenda 12 muajve kalendarikë nga data e Aksidentit.</w:t>
      </w:r>
    </w:p>
    <w:p w14:paraId="6DEF2CCB" w14:textId="32453310" w:rsidR="00262B08" w:rsidRPr="004C529B" w:rsidRDefault="00262B08" w:rsidP="00AB2EF7">
      <w:pPr>
        <w:ind w:left="360"/>
        <w:jc w:val="both"/>
        <w:rPr>
          <w:rFonts w:asciiTheme="minorHAnsi" w:hAnsiTheme="minorHAnsi" w:cstheme="minorHAnsi"/>
          <w:sz w:val="22"/>
          <w:szCs w:val="22"/>
          <w:lang w:val="sq-AL"/>
        </w:rPr>
      </w:pPr>
      <w:r w:rsidRPr="004C529B">
        <w:rPr>
          <w:rFonts w:asciiTheme="minorHAnsi" w:hAnsiTheme="minorHAnsi" w:cstheme="minorHAnsi"/>
          <w:b/>
          <w:bCs/>
          <w:sz w:val="22"/>
          <w:szCs w:val="22"/>
          <w:lang w:val="sq-AL"/>
        </w:rPr>
        <w:t>‘</w:t>
      </w:r>
      <w:r w:rsidR="007F7AF2" w:rsidRPr="004C529B">
        <w:rPr>
          <w:rFonts w:asciiTheme="minorHAnsi" w:hAnsiTheme="minorHAnsi" w:cstheme="minorHAnsi"/>
          <w:b/>
          <w:bCs/>
          <w:sz w:val="22"/>
          <w:szCs w:val="22"/>
          <w:lang w:val="sq-AL"/>
        </w:rPr>
        <w:t>Paaft</w:t>
      </w:r>
      <w:r w:rsidR="00AB2EF7" w:rsidRPr="004C529B">
        <w:rPr>
          <w:rFonts w:asciiTheme="minorHAnsi" w:hAnsiTheme="minorHAnsi" w:cstheme="minorHAnsi"/>
          <w:b/>
          <w:bCs/>
          <w:sz w:val="22"/>
          <w:szCs w:val="22"/>
          <w:lang w:val="sq-AL"/>
        </w:rPr>
        <w:t>ë</w:t>
      </w:r>
      <w:r w:rsidR="007F7AF2" w:rsidRPr="004C529B">
        <w:rPr>
          <w:rFonts w:asciiTheme="minorHAnsi" w:hAnsiTheme="minorHAnsi" w:cstheme="minorHAnsi"/>
          <w:b/>
          <w:bCs/>
          <w:sz w:val="22"/>
          <w:szCs w:val="22"/>
          <w:lang w:val="sq-AL"/>
        </w:rPr>
        <w:t>si e plot</w:t>
      </w:r>
      <w:r w:rsidR="00AB2EF7" w:rsidRPr="004C529B">
        <w:rPr>
          <w:rFonts w:asciiTheme="minorHAnsi" w:hAnsiTheme="minorHAnsi" w:cstheme="minorHAnsi"/>
          <w:b/>
          <w:bCs/>
          <w:sz w:val="22"/>
          <w:szCs w:val="22"/>
          <w:lang w:val="sq-AL"/>
        </w:rPr>
        <w:t>ë</w:t>
      </w:r>
      <w:r w:rsidR="007F7AF2" w:rsidRPr="004C529B">
        <w:rPr>
          <w:rFonts w:asciiTheme="minorHAnsi" w:hAnsiTheme="minorHAnsi" w:cstheme="minorHAnsi"/>
          <w:b/>
          <w:bCs/>
          <w:sz w:val="22"/>
          <w:szCs w:val="22"/>
          <w:lang w:val="sq-AL"/>
        </w:rPr>
        <w:t xml:space="preserve"> e p</w:t>
      </w:r>
      <w:r w:rsidR="00AB2EF7" w:rsidRPr="004C529B">
        <w:rPr>
          <w:rFonts w:asciiTheme="minorHAnsi" w:hAnsiTheme="minorHAnsi" w:cstheme="minorHAnsi"/>
          <w:b/>
          <w:bCs/>
          <w:sz w:val="22"/>
          <w:szCs w:val="22"/>
          <w:lang w:val="sq-AL"/>
        </w:rPr>
        <w:t>ë</w:t>
      </w:r>
      <w:r w:rsidR="007F7AF2" w:rsidRPr="004C529B">
        <w:rPr>
          <w:rFonts w:asciiTheme="minorHAnsi" w:hAnsiTheme="minorHAnsi" w:cstheme="minorHAnsi"/>
          <w:b/>
          <w:bCs/>
          <w:sz w:val="22"/>
          <w:szCs w:val="22"/>
          <w:lang w:val="sq-AL"/>
        </w:rPr>
        <w:t>rhershme</w:t>
      </w:r>
      <w:r w:rsidRPr="004C529B">
        <w:rPr>
          <w:rFonts w:asciiTheme="minorHAnsi" w:hAnsiTheme="minorHAnsi" w:cstheme="minorHAnsi"/>
          <w:b/>
          <w:bCs/>
          <w:sz w:val="22"/>
          <w:szCs w:val="22"/>
          <w:lang w:val="sq-AL"/>
        </w:rPr>
        <w:t>’</w:t>
      </w:r>
      <w:r w:rsidRPr="004C529B">
        <w:rPr>
          <w:rFonts w:asciiTheme="minorHAnsi" w:hAnsiTheme="minorHAnsi" w:cstheme="minorHAnsi"/>
          <w:b/>
          <w:sz w:val="22"/>
          <w:szCs w:val="22"/>
          <w:lang w:val="sq-AL"/>
        </w:rPr>
        <w:t xml:space="preserve"> </w:t>
      </w:r>
      <w:r w:rsidRPr="004C529B">
        <w:rPr>
          <w:rFonts w:asciiTheme="minorHAnsi" w:hAnsiTheme="minorHAnsi" w:cstheme="minorHAnsi"/>
          <w:sz w:val="22"/>
          <w:szCs w:val="22"/>
          <w:lang w:val="sq-AL"/>
        </w:rPr>
        <w:t>paaftësia që e ndalon plotësisht të Siguruarin për të ushtruar profesione/punësime për të cilat është i aftë nga arsimimi, trainimi ose përvoja, dhe që zgjat të paktën 12 muaj të pandërprerë dhe në fund të kësaj periudhe është pa shpresë përmirësimi.</w:t>
      </w:r>
    </w:p>
    <w:p w14:paraId="0B96615C" w14:textId="24BE4FDA" w:rsidR="00F0598A" w:rsidRPr="004C529B" w:rsidRDefault="009A3CA1" w:rsidP="00AB2EF7">
      <w:pPr>
        <w:ind w:left="360"/>
        <w:jc w:val="both"/>
        <w:rPr>
          <w:rFonts w:asciiTheme="minorHAnsi" w:hAnsiTheme="minorHAnsi" w:cstheme="minorHAnsi"/>
          <w:sz w:val="22"/>
          <w:szCs w:val="22"/>
          <w:lang w:val="sq-AL"/>
        </w:rPr>
      </w:pPr>
      <w:r>
        <w:rPr>
          <w:rFonts w:asciiTheme="minorHAnsi" w:hAnsiTheme="minorHAnsi" w:cstheme="minorHAnsi"/>
          <w:b/>
          <w:bCs/>
          <w:sz w:val="22"/>
          <w:szCs w:val="22"/>
          <w:lang w:val="sq-AL"/>
        </w:rPr>
        <w:t>Semundje Akute</w:t>
      </w:r>
      <w:r w:rsidR="00842E6A" w:rsidRPr="004C529B">
        <w:rPr>
          <w:rFonts w:asciiTheme="minorHAnsi" w:hAnsiTheme="minorHAnsi" w:cstheme="minorHAnsi"/>
          <w:b/>
          <w:bCs/>
          <w:sz w:val="22"/>
          <w:szCs w:val="22"/>
          <w:lang w:val="sq-AL"/>
        </w:rPr>
        <w:t xml:space="preserve"> </w:t>
      </w:r>
      <w:r w:rsidR="003B15D3" w:rsidRPr="004C529B">
        <w:rPr>
          <w:rFonts w:asciiTheme="minorHAnsi" w:hAnsiTheme="minorHAnsi" w:cstheme="minorHAnsi"/>
          <w:sz w:val="22"/>
          <w:szCs w:val="22"/>
          <w:lang w:val="sq-AL"/>
        </w:rPr>
        <w:t>-</w:t>
      </w:r>
      <w:r w:rsidR="004E62D5" w:rsidRPr="004C529B">
        <w:rPr>
          <w:rFonts w:asciiTheme="minorHAnsi" w:hAnsiTheme="minorHAnsi" w:cstheme="minorHAnsi"/>
          <w:sz w:val="22"/>
          <w:szCs w:val="22"/>
          <w:lang w:val="sq-AL"/>
        </w:rPr>
        <w:t xml:space="preserve"> </w:t>
      </w:r>
      <w:r w:rsidR="00842E6A" w:rsidRPr="004C529B">
        <w:rPr>
          <w:rFonts w:asciiTheme="minorHAnsi" w:hAnsiTheme="minorHAnsi" w:cstheme="minorHAnsi"/>
          <w:sz w:val="22"/>
          <w:szCs w:val="22"/>
          <w:lang w:val="sq-AL"/>
        </w:rPr>
        <w:t xml:space="preserve">konsiderohen </w:t>
      </w:r>
      <w:r w:rsidR="00663907" w:rsidRPr="004C529B">
        <w:rPr>
          <w:rFonts w:asciiTheme="minorHAnsi" w:hAnsiTheme="minorHAnsi" w:cstheme="minorHAnsi"/>
          <w:sz w:val="22"/>
          <w:szCs w:val="22"/>
          <w:lang w:val="sq-AL"/>
        </w:rPr>
        <w:t>Kanceri, Ataku n</w:t>
      </w:r>
      <w:r w:rsidR="00DE2989" w:rsidRPr="004C529B">
        <w:rPr>
          <w:rFonts w:asciiTheme="minorHAnsi" w:hAnsiTheme="minorHAnsi" w:cstheme="minorHAnsi"/>
          <w:sz w:val="22"/>
          <w:szCs w:val="22"/>
          <w:lang w:val="sq-AL"/>
        </w:rPr>
        <w:t>ë</w:t>
      </w:r>
      <w:r w:rsidR="00663907" w:rsidRPr="004C529B">
        <w:rPr>
          <w:rFonts w:asciiTheme="minorHAnsi" w:hAnsiTheme="minorHAnsi" w:cstheme="minorHAnsi"/>
          <w:sz w:val="22"/>
          <w:szCs w:val="22"/>
          <w:lang w:val="sq-AL"/>
        </w:rPr>
        <w:t xml:space="preserve"> Zem</w:t>
      </w:r>
      <w:r w:rsidR="00DE2989" w:rsidRPr="004C529B">
        <w:rPr>
          <w:rFonts w:asciiTheme="minorHAnsi" w:hAnsiTheme="minorHAnsi" w:cstheme="minorHAnsi"/>
          <w:sz w:val="22"/>
          <w:szCs w:val="22"/>
          <w:lang w:val="sq-AL"/>
        </w:rPr>
        <w:t>ë</w:t>
      </w:r>
      <w:r w:rsidR="00663907" w:rsidRPr="004C529B">
        <w:rPr>
          <w:rFonts w:asciiTheme="minorHAnsi" w:hAnsiTheme="minorHAnsi" w:cstheme="minorHAnsi"/>
          <w:sz w:val="22"/>
          <w:szCs w:val="22"/>
          <w:lang w:val="sq-AL"/>
        </w:rPr>
        <w:t xml:space="preserve">r, Gjakderdhjet intracerebrale (insulti cerebral), infarkti akut </w:t>
      </w:r>
      <w:r w:rsidR="00DE2989" w:rsidRPr="004C529B">
        <w:rPr>
          <w:rFonts w:asciiTheme="minorHAnsi" w:hAnsiTheme="minorHAnsi" w:cstheme="minorHAnsi"/>
          <w:sz w:val="22"/>
          <w:szCs w:val="22"/>
          <w:lang w:val="sq-AL"/>
        </w:rPr>
        <w:t>i</w:t>
      </w:r>
      <w:r w:rsidR="00663907" w:rsidRPr="004C529B">
        <w:rPr>
          <w:rFonts w:asciiTheme="minorHAnsi" w:hAnsiTheme="minorHAnsi" w:cstheme="minorHAnsi"/>
          <w:sz w:val="22"/>
          <w:szCs w:val="22"/>
          <w:lang w:val="sq-AL"/>
        </w:rPr>
        <w:t xml:space="preserve"> miokardit</w:t>
      </w:r>
      <w:r w:rsidR="00DE2989" w:rsidRPr="004C529B">
        <w:rPr>
          <w:rFonts w:asciiTheme="minorHAnsi" w:hAnsiTheme="minorHAnsi" w:cstheme="minorHAnsi"/>
          <w:sz w:val="22"/>
          <w:szCs w:val="22"/>
          <w:lang w:val="sq-AL"/>
        </w:rPr>
        <w:t xml:space="preserve"> dhe</w:t>
      </w:r>
      <w:r w:rsidR="00663907" w:rsidRPr="004C529B">
        <w:rPr>
          <w:rFonts w:asciiTheme="minorHAnsi" w:hAnsiTheme="minorHAnsi" w:cstheme="minorHAnsi"/>
          <w:sz w:val="22"/>
          <w:szCs w:val="22"/>
          <w:lang w:val="sq-AL"/>
        </w:rPr>
        <w:t xml:space="preserve"> Insuficienca e Veshkave</w:t>
      </w:r>
      <w:r w:rsidR="00842E6A" w:rsidRPr="004C529B">
        <w:rPr>
          <w:rFonts w:asciiTheme="minorHAnsi" w:hAnsiTheme="minorHAnsi" w:cstheme="minorHAnsi"/>
          <w:sz w:val="22"/>
          <w:szCs w:val="22"/>
          <w:lang w:val="sq-AL"/>
        </w:rPr>
        <w:t>.</w:t>
      </w:r>
      <w:r w:rsidR="00DE2989" w:rsidRPr="004C529B">
        <w:rPr>
          <w:rFonts w:asciiTheme="minorHAnsi" w:hAnsiTheme="minorHAnsi" w:cstheme="minorHAnsi"/>
          <w:sz w:val="22"/>
          <w:szCs w:val="22"/>
          <w:lang w:val="sq-AL"/>
        </w:rPr>
        <w:t xml:space="preserve"> </w:t>
      </w:r>
    </w:p>
    <w:p w14:paraId="2321B268" w14:textId="77777777" w:rsidR="007F7AF2" w:rsidRPr="004C529B" w:rsidRDefault="00262B08" w:rsidP="00772BD8">
      <w:pPr>
        <w:ind w:left="360"/>
        <w:jc w:val="both"/>
        <w:rPr>
          <w:rFonts w:asciiTheme="minorHAnsi" w:hAnsiTheme="minorHAnsi" w:cstheme="minorHAnsi"/>
          <w:bCs/>
          <w:sz w:val="22"/>
          <w:szCs w:val="22"/>
          <w:lang w:val="sq-AL"/>
        </w:rPr>
      </w:pPr>
      <w:r w:rsidRPr="004C529B">
        <w:rPr>
          <w:rFonts w:asciiTheme="minorHAnsi" w:hAnsiTheme="minorHAnsi" w:cstheme="minorHAnsi"/>
          <w:b/>
          <w:bCs/>
          <w:sz w:val="22"/>
          <w:szCs w:val="22"/>
          <w:lang w:val="sq-AL"/>
        </w:rPr>
        <w:t>‘</w:t>
      </w:r>
      <w:r w:rsidR="007F7AF2" w:rsidRPr="004C529B">
        <w:rPr>
          <w:rFonts w:asciiTheme="minorHAnsi" w:hAnsiTheme="minorHAnsi" w:cstheme="minorHAnsi"/>
          <w:b/>
          <w:bCs/>
          <w:sz w:val="22"/>
          <w:szCs w:val="22"/>
          <w:lang w:val="sq-AL"/>
        </w:rPr>
        <w:t>Polic</w:t>
      </w:r>
      <w:r w:rsidR="00AB2EF7" w:rsidRPr="004C529B">
        <w:rPr>
          <w:rFonts w:asciiTheme="minorHAnsi" w:hAnsiTheme="minorHAnsi" w:cstheme="minorHAnsi"/>
          <w:b/>
          <w:bCs/>
          <w:sz w:val="22"/>
          <w:szCs w:val="22"/>
          <w:lang w:val="sq-AL"/>
        </w:rPr>
        <w:t>ë</w:t>
      </w:r>
      <w:r w:rsidR="007F7AF2" w:rsidRPr="004C529B">
        <w:rPr>
          <w:rFonts w:asciiTheme="minorHAnsi" w:hAnsiTheme="minorHAnsi" w:cstheme="minorHAnsi"/>
          <w:b/>
          <w:bCs/>
          <w:sz w:val="22"/>
          <w:szCs w:val="22"/>
          <w:lang w:val="sq-AL"/>
        </w:rPr>
        <w:t xml:space="preserve"> sigurimi</w:t>
      </w:r>
      <w:r w:rsidRPr="004C529B">
        <w:rPr>
          <w:rFonts w:asciiTheme="minorHAnsi" w:hAnsiTheme="minorHAnsi" w:cstheme="minorHAnsi"/>
          <w:b/>
          <w:bCs/>
          <w:sz w:val="22"/>
          <w:szCs w:val="22"/>
          <w:lang w:val="sq-AL"/>
        </w:rPr>
        <w:t>’</w:t>
      </w:r>
      <w:r w:rsidR="00D94C3B" w:rsidRPr="004C529B">
        <w:rPr>
          <w:rFonts w:asciiTheme="minorHAnsi" w:hAnsiTheme="minorHAnsi" w:cstheme="minorHAnsi"/>
          <w:b/>
          <w:bCs/>
          <w:sz w:val="22"/>
          <w:szCs w:val="22"/>
          <w:lang w:val="sq-AL"/>
        </w:rPr>
        <w:t xml:space="preserve">- </w:t>
      </w:r>
      <w:r w:rsidR="00D94C3B" w:rsidRPr="004C529B">
        <w:rPr>
          <w:rFonts w:asciiTheme="minorHAnsi" w:hAnsiTheme="minorHAnsi" w:cstheme="minorHAnsi"/>
          <w:bCs/>
          <w:sz w:val="22"/>
          <w:szCs w:val="22"/>
          <w:lang w:val="sq-AL"/>
        </w:rPr>
        <w:t>k</w:t>
      </w:r>
      <w:r w:rsidR="00772BD8" w:rsidRPr="004C529B">
        <w:rPr>
          <w:rFonts w:asciiTheme="minorHAnsi" w:hAnsiTheme="minorHAnsi" w:cstheme="minorHAnsi"/>
          <w:sz w:val="22"/>
          <w:szCs w:val="22"/>
          <w:lang w:val="sq-AL"/>
        </w:rPr>
        <w:t>ë</w:t>
      </w:r>
      <w:r w:rsidR="00D94C3B" w:rsidRPr="004C529B">
        <w:rPr>
          <w:rFonts w:asciiTheme="minorHAnsi" w:hAnsiTheme="minorHAnsi" w:cstheme="minorHAnsi"/>
          <w:bCs/>
          <w:sz w:val="22"/>
          <w:szCs w:val="22"/>
          <w:lang w:val="sq-AL"/>
        </w:rPr>
        <w:t xml:space="preserve">to kushte, Formulari dhe </w:t>
      </w:r>
      <w:r w:rsidR="00772BD8" w:rsidRPr="004C529B">
        <w:rPr>
          <w:rFonts w:asciiTheme="minorHAnsi" w:hAnsiTheme="minorHAnsi" w:cstheme="minorHAnsi"/>
          <w:bCs/>
          <w:sz w:val="22"/>
          <w:szCs w:val="22"/>
          <w:lang w:val="sq-AL"/>
        </w:rPr>
        <w:t>ç</w:t>
      </w:r>
      <w:r w:rsidR="00D94C3B" w:rsidRPr="004C529B">
        <w:rPr>
          <w:rFonts w:asciiTheme="minorHAnsi" w:hAnsiTheme="minorHAnsi" w:cstheme="minorHAnsi"/>
          <w:bCs/>
          <w:sz w:val="22"/>
          <w:szCs w:val="22"/>
          <w:lang w:val="sq-AL"/>
        </w:rPr>
        <w:t>do shtojc</w:t>
      </w:r>
      <w:r w:rsidR="00772BD8" w:rsidRPr="004C529B">
        <w:rPr>
          <w:rFonts w:asciiTheme="minorHAnsi" w:hAnsiTheme="minorHAnsi" w:cstheme="minorHAnsi"/>
          <w:sz w:val="22"/>
          <w:szCs w:val="22"/>
          <w:lang w:val="sq-AL"/>
        </w:rPr>
        <w:t>ë</w:t>
      </w:r>
      <w:r w:rsidR="00D94C3B" w:rsidRPr="004C529B">
        <w:rPr>
          <w:rFonts w:asciiTheme="minorHAnsi" w:hAnsiTheme="minorHAnsi" w:cstheme="minorHAnsi"/>
          <w:bCs/>
          <w:sz w:val="22"/>
          <w:szCs w:val="22"/>
          <w:lang w:val="sq-AL"/>
        </w:rPr>
        <w:t xml:space="preserve"> ose </w:t>
      </w:r>
      <w:r w:rsidR="00612995" w:rsidRPr="004C529B">
        <w:rPr>
          <w:rFonts w:asciiTheme="minorHAnsi" w:hAnsiTheme="minorHAnsi" w:cstheme="minorHAnsi"/>
          <w:bCs/>
          <w:sz w:val="22"/>
          <w:szCs w:val="22"/>
          <w:lang w:val="sq-AL"/>
        </w:rPr>
        <w:t>ndryshim i m</w:t>
      </w:r>
      <w:r w:rsidR="00772BD8" w:rsidRPr="004C529B">
        <w:rPr>
          <w:rFonts w:asciiTheme="minorHAnsi" w:hAnsiTheme="minorHAnsi" w:cstheme="minorHAnsi"/>
          <w:sz w:val="22"/>
          <w:szCs w:val="22"/>
          <w:lang w:val="sq-AL"/>
        </w:rPr>
        <w:t>ë</w:t>
      </w:r>
      <w:r w:rsidR="00612995" w:rsidRPr="004C529B">
        <w:rPr>
          <w:rFonts w:asciiTheme="minorHAnsi" w:hAnsiTheme="minorHAnsi" w:cstheme="minorHAnsi"/>
          <w:bCs/>
          <w:sz w:val="22"/>
          <w:szCs w:val="22"/>
          <w:lang w:val="sq-AL"/>
        </w:rPr>
        <w:t>vonsh</w:t>
      </w:r>
      <w:r w:rsidR="00772BD8" w:rsidRPr="004C529B">
        <w:rPr>
          <w:rFonts w:asciiTheme="minorHAnsi" w:hAnsiTheme="minorHAnsi" w:cstheme="minorHAnsi"/>
          <w:sz w:val="22"/>
          <w:szCs w:val="22"/>
          <w:lang w:val="sq-AL"/>
        </w:rPr>
        <w:t>ë</w:t>
      </w:r>
      <w:r w:rsidR="00612995" w:rsidRPr="004C529B">
        <w:rPr>
          <w:rFonts w:asciiTheme="minorHAnsi" w:hAnsiTheme="minorHAnsi" w:cstheme="minorHAnsi"/>
          <w:bCs/>
          <w:sz w:val="22"/>
          <w:szCs w:val="22"/>
          <w:lang w:val="sq-AL"/>
        </w:rPr>
        <w:t>m</w:t>
      </w:r>
      <w:r w:rsidR="00AB2EF7" w:rsidRPr="004C529B">
        <w:rPr>
          <w:rFonts w:asciiTheme="minorHAnsi" w:hAnsiTheme="minorHAnsi" w:cstheme="minorHAnsi"/>
          <w:bCs/>
          <w:sz w:val="22"/>
          <w:szCs w:val="22"/>
          <w:lang w:val="sq-AL"/>
        </w:rPr>
        <w:t xml:space="preserve"> </w:t>
      </w:r>
      <w:r w:rsidR="00612995" w:rsidRPr="004C529B">
        <w:rPr>
          <w:rFonts w:asciiTheme="minorHAnsi" w:hAnsiTheme="minorHAnsi" w:cstheme="minorHAnsi"/>
          <w:bCs/>
          <w:sz w:val="22"/>
          <w:szCs w:val="22"/>
          <w:lang w:val="sq-AL"/>
        </w:rPr>
        <w:t>i n</w:t>
      </w:r>
      <w:r w:rsidR="00772BD8" w:rsidRPr="004C529B">
        <w:rPr>
          <w:rFonts w:asciiTheme="minorHAnsi" w:hAnsiTheme="minorHAnsi" w:cstheme="minorHAnsi"/>
          <w:sz w:val="22"/>
          <w:szCs w:val="22"/>
          <w:lang w:val="sq-AL"/>
        </w:rPr>
        <w:t>ë</w:t>
      </w:r>
      <w:r w:rsidR="00612995" w:rsidRPr="004C529B">
        <w:rPr>
          <w:rFonts w:asciiTheme="minorHAnsi" w:hAnsiTheme="minorHAnsi" w:cstheme="minorHAnsi"/>
          <w:bCs/>
          <w:sz w:val="22"/>
          <w:szCs w:val="22"/>
          <w:lang w:val="sq-AL"/>
        </w:rPr>
        <w:t>nshkruar nga Siguruesi</w:t>
      </w:r>
    </w:p>
    <w:p w14:paraId="6EA6F364" w14:textId="052CDFB2" w:rsidR="00262B08" w:rsidRPr="004C529B" w:rsidRDefault="00262B08" w:rsidP="00262B08">
      <w:pPr>
        <w:ind w:left="360"/>
        <w:jc w:val="both"/>
        <w:rPr>
          <w:rFonts w:asciiTheme="minorHAnsi" w:hAnsiTheme="minorHAnsi" w:cstheme="minorHAnsi"/>
          <w:sz w:val="22"/>
          <w:szCs w:val="22"/>
          <w:lang w:val="sq-AL"/>
        </w:rPr>
      </w:pPr>
      <w:r w:rsidRPr="004C529B">
        <w:rPr>
          <w:rFonts w:asciiTheme="minorHAnsi" w:hAnsiTheme="minorHAnsi" w:cstheme="minorHAnsi"/>
          <w:b/>
          <w:sz w:val="22"/>
          <w:szCs w:val="22"/>
          <w:lang w:val="sq-AL"/>
        </w:rPr>
        <w:t xml:space="preserve">‘Përfitim’ – </w:t>
      </w:r>
      <w:r w:rsidRPr="004C529B">
        <w:rPr>
          <w:rFonts w:asciiTheme="minorHAnsi" w:hAnsiTheme="minorHAnsi" w:cstheme="minorHAnsi"/>
          <w:sz w:val="22"/>
          <w:szCs w:val="22"/>
          <w:lang w:val="sq-AL"/>
        </w:rPr>
        <w:t>shuma përkatëse e sigurimit ose pjesë të saj siç përcaktohet në Formularin e Policës dhe Tabelën e Përfitimeve, e pagueshme nga Siguruesi në përputhje me kushtet dhe parashikimet e kësaj Police për çdo ngjarje ose dëmtim që mbulohet nga kjo Policë.</w:t>
      </w:r>
    </w:p>
    <w:p w14:paraId="258E7427" w14:textId="77777777" w:rsidR="00B42F58" w:rsidRPr="004C529B" w:rsidRDefault="00B42F58" w:rsidP="00262B08">
      <w:pPr>
        <w:ind w:left="360"/>
        <w:jc w:val="both"/>
        <w:rPr>
          <w:rFonts w:asciiTheme="minorHAnsi" w:hAnsiTheme="minorHAnsi" w:cstheme="minorHAnsi"/>
          <w:sz w:val="22"/>
          <w:szCs w:val="22"/>
          <w:lang w:val="sq-AL"/>
        </w:rPr>
      </w:pPr>
    </w:p>
    <w:p w14:paraId="0897B47A" w14:textId="6DBB0724" w:rsidR="004E62D5" w:rsidRPr="004C529B" w:rsidRDefault="007F7AF2" w:rsidP="00086E27">
      <w:pPr>
        <w:ind w:left="360"/>
        <w:jc w:val="both"/>
        <w:rPr>
          <w:rFonts w:asciiTheme="minorHAnsi" w:hAnsiTheme="minorHAnsi" w:cstheme="minorHAnsi"/>
          <w:sz w:val="22"/>
          <w:szCs w:val="22"/>
          <w:lang w:val="sq-AL"/>
        </w:rPr>
      </w:pPr>
      <w:r w:rsidRPr="004C529B">
        <w:rPr>
          <w:rFonts w:asciiTheme="minorHAnsi" w:hAnsiTheme="minorHAnsi" w:cstheme="minorHAnsi"/>
          <w:b/>
          <w:bCs/>
          <w:sz w:val="22"/>
          <w:szCs w:val="22"/>
          <w:lang w:val="sq-AL"/>
        </w:rPr>
        <w:t xml:space="preserve">II. </w:t>
      </w:r>
      <w:r w:rsidR="00156A00" w:rsidRPr="004C529B">
        <w:rPr>
          <w:rFonts w:asciiTheme="minorHAnsi" w:hAnsiTheme="minorHAnsi" w:cstheme="minorHAnsi"/>
          <w:b/>
          <w:bCs/>
          <w:sz w:val="22"/>
          <w:szCs w:val="22"/>
          <w:lang w:val="sq-AL"/>
        </w:rPr>
        <w:t xml:space="preserve">Objekti i mbulimit me Sigurim – </w:t>
      </w:r>
      <w:r w:rsidR="00712160" w:rsidRPr="004C529B">
        <w:rPr>
          <w:rFonts w:asciiTheme="minorHAnsi" w:hAnsiTheme="minorHAnsi" w:cstheme="minorHAnsi"/>
          <w:sz w:val="22"/>
          <w:szCs w:val="22"/>
          <w:lang w:val="sq-AL"/>
        </w:rPr>
        <w:t>Në përputhje me parashikimet e kushteve të përgjithshme</w:t>
      </w:r>
      <w:r w:rsidR="000F3887" w:rsidRPr="004C529B">
        <w:rPr>
          <w:rFonts w:asciiTheme="minorHAnsi" w:hAnsiTheme="minorHAnsi" w:cstheme="minorHAnsi"/>
          <w:sz w:val="22"/>
          <w:szCs w:val="22"/>
          <w:lang w:val="sq-AL"/>
        </w:rPr>
        <w:t xml:space="preserve"> dhe Tabel</w:t>
      </w:r>
      <w:r w:rsidR="00AB5FEB" w:rsidRPr="004C529B">
        <w:rPr>
          <w:rFonts w:asciiTheme="minorHAnsi" w:hAnsiTheme="minorHAnsi" w:cstheme="minorHAnsi"/>
          <w:sz w:val="22"/>
          <w:szCs w:val="22"/>
          <w:lang w:val="sq-AL"/>
        </w:rPr>
        <w:t>ë</w:t>
      </w:r>
      <w:r w:rsidR="000F3887" w:rsidRPr="004C529B">
        <w:rPr>
          <w:rFonts w:asciiTheme="minorHAnsi" w:hAnsiTheme="minorHAnsi" w:cstheme="minorHAnsi"/>
          <w:sz w:val="22"/>
          <w:szCs w:val="22"/>
          <w:lang w:val="sq-AL"/>
        </w:rPr>
        <w:t>s s</w:t>
      </w:r>
      <w:r w:rsidR="00AB5FEB" w:rsidRPr="004C529B">
        <w:rPr>
          <w:rFonts w:asciiTheme="minorHAnsi" w:hAnsiTheme="minorHAnsi" w:cstheme="minorHAnsi"/>
          <w:sz w:val="22"/>
          <w:szCs w:val="22"/>
          <w:lang w:val="sq-AL"/>
        </w:rPr>
        <w:t>ë</w:t>
      </w:r>
      <w:r w:rsidR="000F3887" w:rsidRPr="004C529B">
        <w:rPr>
          <w:rFonts w:asciiTheme="minorHAnsi" w:hAnsiTheme="minorHAnsi" w:cstheme="minorHAnsi"/>
          <w:sz w:val="22"/>
          <w:szCs w:val="22"/>
          <w:lang w:val="sq-AL"/>
        </w:rPr>
        <w:t xml:space="preserve"> P</w:t>
      </w:r>
      <w:r w:rsidR="00AB5FEB" w:rsidRPr="004C529B">
        <w:rPr>
          <w:rFonts w:asciiTheme="minorHAnsi" w:hAnsiTheme="minorHAnsi" w:cstheme="minorHAnsi"/>
          <w:sz w:val="22"/>
          <w:szCs w:val="22"/>
          <w:lang w:val="sq-AL"/>
        </w:rPr>
        <w:t>ë</w:t>
      </w:r>
      <w:r w:rsidR="000F3887" w:rsidRPr="004C529B">
        <w:rPr>
          <w:rFonts w:asciiTheme="minorHAnsi" w:hAnsiTheme="minorHAnsi" w:cstheme="minorHAnsi"/>
          <w:sz w:val="22"/>
          <w:szCs w:val="22"/>
          <w:lang w:val="sq-AL"/>
        </w:rPr>
        <w:t>rfitimeve</w:t>
      </w:r>
      <w:r w:rsidR="00712160" w:rsidRPr="004C529B">
        <w:rPr>
          <w:rFonts w:asciiTheme="minorHAnsi" w:hAnsiTheme="minorHAnsi" w:cstheme="minorHAnsi"/>
          <w:sz w:val="22"/>
          <w:szCs w:val="22"/>
          <w:lang w:val="sq-AL"/>
        </w:rPr>
        <w:t xml:space="preserve">, shoqëria e sigurimeve SIGAL </w:t>
      </w:r>
      <w:r w:rsidR="004E0DC5" w:rsidRPr="004C529B">
        <w:rPr>
          <w:rFonts w:asciiTheme="minorHAnsi" w:hAnsiTheme="minorHAnsi" w:cstheme="minorHAnsi"/>
          <w:sz w:val="22"/>
          <w:szCs w:val="22"/>
          <w:lang w:val="sq-AL"/>
        </w:rPr>
        <w:t xml:space="preserve">UNIQA Group AUSTRIA </w:t>
      </w:r>
      <w:r w:rsidR="00712160" w:rsidRPr="004C529B">
        <w:rPr>
          <w:rFonts w:asciiTheme="minorHAnsi" w:hAnsiTheme="minorHAnsi" w:cstheme="minorHAnsi"/>
          <w:sz w:val="22"/>
          <w:szCs w:val="22"/>
          <w:lang w:val="sq-AL"/>
        </w:rPr>
        <w:t xml:space="preserve">sh.a, </w:t>
      </w:r>
      <w:r w:rsidR="00326AD1" w:rsidRPr="004C529B">
        <w:rPr>
          <w:rFonts w:asciiTheme="minorHAnsi" w:hAnsiTheme="minorHAnsi" w:cstheme="minorHAnsi"/>
          <w:sz w:val="22"/>
          <w:szCs w:val="22"/>
          <w:lang w:val="sq-AL"/>
        </w:rPr>
        <w:t>Pashko Vasa p.n Prishtine</w:t>
      </w:r>
      <w:r w:rsidR="00712160" w:rsidRPr="004C529B">
        <w:rPr>
          <w:rFonts w:asciiTheme="minorHAnsi" w:hAnsiTheme="minorHAnsi" w:cstheme="minorHAnsi"/>
          <w:sz w:val="22"/>
          <w:szCs w:val="22"/>
          <w:lang w:val="sq-AL"/>
        </w:rPr>
        <w:t xml:space="preserve"> (këtu më poshtë do të quhet ‘SIGAL’</w:t>
      </w:r>
      <w:r w:rsidR="00DA078A" w:rsidRPr="004C529B">
        <w:rPr>
          <w:rFonts w:asciiTheme="minorHAnsi" w:hAnsiTheme="minorHAnsi" w:cstheme="minorHAnsi"/>
          <w:sz w:val="22"/>
          <w:szCs w:val="22"/>
          <w:lang w:val="sq-AL"/>
        </w:rPr>
        <w:t xml:space="preserve"> ose ‘Siguruesi’</w:t>
      </w:r>
      <w:r w:rsidR="00712160" w:rsidRPr="004C529B">
        <w:rPr>
          <w:rFonts w:asciiTheme="minorHAnsi" w:hAnsiTheme="minorHAnsi" w:cstheme="minorHAnsi"/>
          <w:sz w:val="22"/>
          <w:szCs w:val="22"/>
          <w:lang w:val="sq-AL"/>
        </w:rPr>
        <w:t xml:space="preserve">) </w:t>
      </w:r>
      <w:r w:rsidR="00C26865" w:rsidRPr="004C529B">
        <w:rPr>
          <w:rFonts w:asciiTheme="minorHAnsi" w:hAnsiTheme="minorHAnsi" w:cstheme="minorHAnsi"/>
          <w:bCs/>
          <w:sz w:val="22"/>
          <w:szCs w:val="22"/>
          <w:lang w:val="sq-AL"/>
        </w:rPr>
        <w:t>do t</w:t>
      </w:r>
      <w:r w:rsidR="00AB5FEB" w:rsidRPr="004C529B">
        <w:rPr>
          <w:rFonts w:asciiTheme="minorHAnsi" w:hAnsiTheme="minorHAnsi" w:cstheme="minorHAnsi"/>
          <w:sz w:val="22"/>
          <w:szCs w:val="22"/>
          <w:lang w:val="sq-AL"/>
        </w:rPr>
        <w:t>ë</w:t>
      </w:r>
      <w:r w:rsidR="00C26865" w:rsidRPr="004C529B">
        <w:rPr>
          <w:rFonts w:asciiTheme="minorHAnsi" w:hAnsiTheme="minorHAnsi" w:cstheme="minorHAnsi"/>
          <w:bCs/>
          <w:sz w:val="22"/>
          <w:szCs w:val="22"/>
          <w:lang w:val="sq-AL"/>
        </w:rPr>
        <w:t xml:space="preserve"> </w:t>
      </w:r>
      <w:r w:rsidR="003242E3" w:rsidRPr="004C529B">
        <w:rPr>
          <w:rFonts w:asciiTheme="minorHAnsi" w:hAnsiTheme="minorHAnsi" w:cstheme="minorHAnsi"/>
          <w:bCs/>
          <w:sz w:val="22"/>
          <w:szCs w:val="22"/>
          <w:lang w:val="sq-AL"/>
        </w:rPr>
        <w:t>paguaj</w:t>
      </w:r>
      <w:r w:rsidR="00AB5FEB" w:rsidRPr="004C529B">
        <w:rPr>
          <w:rFonts w:asciiTheme="minorHAnsi" w:hAnsiTheme="minorHAnsi" w:cstheme="minorHAnsi"/>
          <w:sz w:val="22"/>
          <w:szCs w:val="22"/>
          <w:lang w:val="sq-AL"/>
        </w:rPr>
        <w:t>ë</w:t>
      </w:r>
      <w:r w:rsidR="003242E3" w:rsidRPr="004C529B">
        <w:rPr>
          <w:rFonts w:asciiTheme="minorHAnsi" w:hAnsiTheme="minorHAnsi" w:cstheme="minorHAnsi"/>
          <w:bCs/>
          <w:sz w:val="22"/>
          <w:szCs w:val="22"/>
          <w:lang w:val="sq-AL"/>
        </w:rPr>
        <w:t xml:space="preserve"> </w:t>
      </w:r>
      <w:r w:rsidR="004E62D5" w:rsidRPr="004C529B">
        <w:rPr>
          <w:rFonts w:asciiTheme="minorHAnsi" w:hAnsiTheme="minorHAnsi" w:cstheme="minorHAnsi"/>
          <w:bCs/>
          <w:sz w:val="22"/>
          <w:szCs w:val="22"/>
          <w:lang w:val="sq-AL"/>
        </w:rPr>
        <w:t>kompensim</w:t>
      </w:r>
      <w:r w:rsidR="00663907" w:rsidRPr="004C529B">
        <w:rPr>
          <w:rFonts w:asciiTheme="minorHAnsi" w:hAnsiTheme="minorHAnsi" w:cstheme="minorHAnsi"/>
          <w:bCs/>
          <w:sz w:val="22"/>
          <w:szCs w:val="22"/>
          <w:lang w:val="sq-AL"/>
        </w:rPr>
        <w:t xml:space="preserve"> financiar për intervenim kirurgjik dhe hospitalizim si pasojë e </w:t>
      </w:r>
      <w:r w:rsidR="009A3CA1">
        <w:rPr>
          <w:rFonts w:asciiTheme="minorHAnsi" w:hAnsiTheme="minorHAnsi" w:cstheme="minorHAnsi"/>
          <w:bCs/>
          <w:sz w:val="22"/>
          <w:szCs w:val="22"/>
          <w:lang w:val="sq-AL"/>
        </w:rPr>
        <w:t>semundjeve akute</w:t>
      </w:r>
      <w:r w:rsidR="00C04B4E" w:rsidRPr="004C529B">
        <w:rPr>
          <w:rFonts w:asciiTheme="minorHAnsi" w:hAnsiTheme="minorHAnsi" w:cstheme="minorHAnsi"/>
          <w:bCs/>
          <w:sz w:val="22"/>
          <w:szCs w:val="22"/>
          <w:lang w:val="sq-AL"/>
        </w:rPr>
        <w:t xml:space="preserve">, </w:t>
      </w:r>
      <w:r w:rsidR="00DE2989" w:rsidRPr="004C529B">
        <w:rPr>
          <w:rFonts w:asciiTheme="minorHAnsi" w:hAnsiTheme="minorHAnsi" w:cstheme="minorHAnsi"/>
          <w:bCs/>
          <w:sz w:val="22"/>
          <w:szCs w:val="22"/>
          <w:lang w:val="sq-AL"/>
        </w:rPr>
        <w:t xml:space="preserve">lëndimet, frakturat dhe </w:t>
      </w:r>
      <w:r w:rsidR="004E62D5" w:rsidRPr="004C529B">
        <w:rPr>
          <w:rFonts w:asciiTheme="minorHAnsi" w:hAnsiTheme="minorHAnsi" w:cstheme="minorHAnsi"/>
          <w:bCs/>
          <w:sz w:val="22"/>
          <w:szCs w:val="22"/>
          <w:lang w:val="sq-AL"/>
        </w:rPr>
        <w:t>djegiet</w:t>
      </w:r>
      <w:r w:rsidR="00DE2989" w:rsidRPr="004C529B">
        <w:rPr>
          <w:rFonts w:asciiTheme="minorHAnsi" w:hAnsiTheme="minorHAnsi" w:cstheme="minorHAnsi"/>
          <w:bCs/>
          <w:sz w:val="22"/>
          <w:szCs w:val="22"/>
          <w:lang w:val="sq-AL"/>
        </w:rPr>
        <w:t xml:space="preserve"> si pasojë e </w:t>
      </w:r>
      <w:r w:rsidR="004E62D5" w:rsidRPr="004C529B">
        <w:rPr>
          <w:rFonts w:asciiTheme="minorHAnsi" w:hAnsiTheme="minorHAnsi" w:cstheme="minorHAnsi"/>
          <w:bCs/>
          <w:sz w:val="22"/>
          <w:szCs w:val="22"/>
          <w:lang w:val="sq-AL"/>
        </w:rPr>
        <w:t>aksidentit</w:t>
      </w:r>
      <w:r w:rsidR="00DE2989" w:rsidRPr="004C529B">
        <w:rPr>
          <w:rFonts w:asciiTheme="minorHAnsi" w:hAnsiTheme="minorHAnsi" w:cstheme="minorHAnsi"/>
          <w:bCs/>
          <w:sz w:val="22"/>
          <w:szCs w:val="22"/>
          <w:lang w:val="sq-AL"/>
        </w:rPr>
        <w:t xml:space="preserve">, </w:t>
      </w:r>
      <w:r w:rsidR="003242E3" w:rsidRPr="004C529B">
        <w:rPr>
          <w:rFonts w:asciiTheme="minorHAnsi" w:hAnsiTheme="minorHAnsi" w:cstheme="minorHAnsi"/>
          <w:bCs/>
          <w:sz w:val="22"/>
          <w:szCs w:val="22"/>
          <w:lang w:val="sq-AL"/>
        </w:rPr>
        <w:t>paaft</w:t>
      </w:r>
      <w:r w:rsidR="00AB5FEB" w:rsidRPr="004C529B">
        <w:rPr>
          <w:rFonts w:asciiTheme="minorHAnsi" w:hAnsiTheme="minorHAnsi" w:cstheme="minorHAnsi"/>
          <w:sz w:val="22"/>
          <w:szCs w:val="22"/>
          <w:lang w:val="sq-AL"/>
        </w:rPr>
        <w:t>ë</w:t>
      </w:r>
      <w:r w:rsidR="003242E3" w:rsidRPr="004C529B">
        <w:rPr>
          <w:rFonts w:asciiTheme="minorHAnsi" w:hAnsiTheme="minorHAnsi" w:cstheme="minorHAnsi"/>
          <w:bCs/>
          <w:sz w:val="22"/>
          <w:szCs w:val="22"/>
          <w:lang w:val="sq-AL"/>
        </w:rPr>
        <w:t>sis</w:t>
      </w:r>
      <w:r w:rsidR="00AB5FEB" w:rsidRPr="004C529B">
        <w:rPr>
          <w:rFonts w:asciiTheme="minorHAnsi" w:hAnsiTheme="minorHAnsi" w:cstheme="minorHAnsi"/>
          <w:sz w:val="22"/>
          <w:szCs w:val="22"/>
          <w:lang w:val="sq-AL"/>
        </w:rPr>
        <w:t>ë</w:t>
      </w:r>
      <w:r w:rsidR="003242E3" w:rsidRPr="004C529B">
        <w:rPr>
          <w:rFonts w:asciiTheme="minorHAnsi" w:hAnsiTheme="minorHAnsi" w:cstheme="minorHAnsi"/>
          <w:bCs/>
          <w:sz w:val="22"/>
          <w:szCs w:val="22"/>
          <w:lang w:val="sq-AL"/>
        </w:rPr>
        <w:t xml:space="preserve"> </w:t>
      </w:r>
      <w:r w:rsidR="00C04B4E" w:rsidRPr="004C529B">
        <w:rPr>
          <w:rFonts w:asciiTheme="minorHAnsi" w:hAnsiTheme="minorHAnsi" w:cstheme="minorHAnsi"/>
          <w:bCs/>
          <w:sz w:val="22"/>
          <w:szCs w:val="22"/>
          <w:lang w:val="sq-AL"/>
        </w:rPr>
        <w:t xml:space="preserve">së </w:t>
      </w:r>
      <w:r w:rsidR="004E62D5" w:rsidRPr="004C529B">
        <w:rPr>
          <w:rFonts w:asciiTheme="minorHAnsi" w:hAnsiTheme="minorHAnsi" w:cstheme="minorHAnsi"/>
          <w:bCs/>
          <w:sz w:val="22"/>
          <w:szCs w:val="22"/>
          <w:lang w:val="sq-AL"/>
        </w:rPr>
        <w:t xml:space="preserve">plotë të </w:t>
      </w:r>
      <w:r w:rsidR="00C04B4E" w:rsidRPr="004C529B">
        <w:rPr>
          <w:rFonts w:asciiTheme="minorHAnsi" w:hAnsiTheme="minorHAnsi" w:cstheme="minorHAnsi"/>
          <w:bCs/>
          <w:sz w:val="22"/>
          <w:szCs w:val="22"/>
          <w:lang w:val="sq-AL"/>
        </w:rPr>
        <w:t>përhershme dhe</w:t>
      </w:r>
      <w:r w:rsidR="003242E3" w:rsidRPr="004C529B">
        <w:rPr>
          <w:rFonts w:asciiTheme="minorHAnsi" w:hAnsiTheme="minorHAnsi" w:cstheme="minorHAnsi"/>
          <w:bCs/>
          <w:sz w:val="22"/>
          <w:szCs w:val="22"/>
          <w:lang w:val="sq-AL"/>
        </w:rPr>
        <w:t xml:space="preserve"> humbjes s</w:t>
      </w:r>
      <w:r w:rsidR="00AB5FEB" w:rsidRPr="004C529B">
        <w:rPr>
          <w:rFonts w:asciiTheme="minorHAnsi" w:hAnsiTheme="minorHAnsi" w:cstheme="minorHAnsi"/>
          <w:sz w:val="22"/>
          <w:szCs w:val="22"/>
          <w:lang w:val="sq-AL"/>
        </w:rPr>
        <w:t>ë</w:t>
      </w:r>
      <w:r w:rsidR="003242E3" w:rsidRPr="004C529B">
        <w:rPr>
          <w:rFonts w:asciiTheme="minorHAnsi" w:hAnsiTheme="minorHAnsi" w:cstheme="minorHAnsi"/>
          <w:bCs/>
          <w:sz w:val="22"/>
          <w:szCs w:val="22"/>
          <w:lang w:val="sq-AL"/>
        </w:rPr>
        <w:t xml:space="preserve"> jet</w:t>
      </w:r>
      <w:r w:rsidR="00AB5FEB" w:rsidRPr="004C529B">
        <w:rPr>
          <w:rFonts w:asciiTheme="minorHAnsi" w:hAnsiTheme="minorHAnsi" w:cstheme="minorHAnsi"/>
          <w:sz w:val="22"/>
          <w:szCs w:val="22"/>
          <w:lang w:val="sq-AL"/>
        </w:rPr>
        <w:t>ë</w:t>
      </w:r>
      <w:r w:rsidR="003242E3" w:rsidRPr="004C529B">
        <w:rPr>
          <w:rFonts w:asciiTheme="minorHAnsi" w:hAnsiTheme="minorHAnsi" w:cstheme="minorHAnsi"/>
          <w:bCs/>
          <w:sz w:val="22"/>
          <w:szCs w:val="22"/>
          <w:lang w:val="sq-AL"/>
        </w:rPr>
        <w:t>s q</w:t>
      </w:r>
      <w:r w:rsidR="00AB5FEB" w:rsidRPr="004C529B">
        <w:rPr>
          <w:rFonts w:asciiTheme="minorHAnsi" w:hAnsiTheme="minorHAnsi" w:cstheme="minorHAnsi"/>
          <w:sz w:val="22"/>
          <w:szCs w:val="22"/>
          <w:lang w:val="sq-AL"/>
        </w:rPr>
        <w:t>ë</w:t>
      </w:r>
      <w:r w:rsidR="003242E3" w:rsidRPr="004C529B">
        <w:rPr>
          <w:rFonts w:asciiTheme="minorHAnsi" w:hAnsiTheme="minorHAnsi" w:cstheme="minorHAnsi"/>
          <w:bCs/>
          <w:sz w:val="22"/>
          <w:szCs w:val="22"/>
          <w:lang w:val="sq-AL"/>
        </w:rPr>
        <w:t xml:space="preserve"> mund t</w:t>
      </w:r>
      <w:r w:rsidR="00AB5FEB" w:rsidRPr="004C529B">
        <w:rPr>
          <w:rFonts w:asciiTheme="minorHAnsi" w:hAnsiTheme="minorHAnsi" w:cstheme="minorHAnsi"/>
          <w:sz w:val="22"/>
          <w:szCs w:val="22"/>
          <w:lang w:val="sq-AL"/>
        </w:rPr>
        <w:t>ë</w:t>
      </w:r>
      <w:r w:rsidR="003242E3" w:rsidRPr="004C529B">
        <w:rPr>
          <w:rFonts w:asciiTheme="minorHAnsi" w:hAnsiTheme="minorHAnsi" w:cstheme="minorHAnsi"/>
          <w:bCs/>
          <w:sz w:val="22"/>
          <w:szCs w:val="22"/>
          <w:lang w:val="sq-AL"/>
        </w:rPr>
        <w:t xml:space="preserve"> rezultoj</w:t>
      </w:r>
      <w:r w:rsidR="00AB5FEB" w:rsidRPr="004C529B">
        <w:rPr>
          <w:rFonts w:asciiTheme="minorHAnsi" w:hAnsiTheme="minorHAnsi" w:cstheme="minorHAnsi"/>
          <w:sz w:val="22"/>
          <w:szCs w:val="22"/>
          <w:lang w:val="sq-AL"/>
        </w:rPr>
        <w:t>ë</w:t>
      </w:r>
      <w:r w:rsidR="003242E3" w:rsidRPr="004C529B">
        <w:rPr>
          <w:rFonts w:asciiTheme="minorHAnsi" w:hAnsiTheme="minorHAnsi" w:cstheme="minorHAnsi"/>
          <w:bCs/>
          <w:sz w:val="22"/>
          <w:szCs w:val="22"/>
          <w:lang w:val="sq-AL"/>
        </w:rPr>
        <w:t xml:space="preserve"> si p</w:t>
      </w:r>
      <w:r w:rsidR="000F3887" w:rsidRPr="004C529B">
        <w:rPr>
          <w:rFonts w:asciiTheme="minorHAnsi" w:hAnsiTheme="minorHAnsi" w:cstheme="minorHAnsi"/>
          <w:bCs/>
          <w:sz w:val="22"/>
          <w:szCs w:val="22"/>
          <w:lang w:val="sq-AL"/>
        </w:rPr>
        <w:t>asoj</w:t>
      </w:r>
      <w:r w:rsidR="00AB5FEB" w:rsidRPr="004C529B">
        <w:rPr>
          <w:rFonts w:asciiTheme="minorHAnsi" w:hAnsiTheme="minorHAnsi" w:cstheme="minorHAnsi"/>
          <w:sz w:val="22"/>
          <w:szCs w:val="22"/>
          <w:lang w:val="sq-AL"/>
        </w:rPr>
        <w:t>ë</w:t>
      </w:r>
      <w:r w:rsidR="000F3887" w:rsidRPr="004C529B">
        <w:rPr>
          <w:rFonts w:asciiTheme="minorHAnsi" w:hAnsiTheme="minorHAnsi" w:cstheme="minorHAnsi"/>
          <w:bCs/>
          <w:sz w:val="22"/>
          <w:szCs w:val="22"/>
          <w:lang w:val="sq-AL"/>
        </w:rPr>
        <w:t xml:space="preserve"> e nj</w:t>
      </w:r>
      <w:r w:rsidR="00AB5FEB" w:rsidRPr="004C529B">
        <w:rPr>
          <w:rFonts w:asciiTheme="minorHAnsi" w:hAnsiTheme="minorHAnsi" w:cstheme="minorHAnsi"/>
          <w:sz w:val="22"/>
          <w:szCs w:val="22"/>
          <w:lang w:val="sq-AL"/>
        </w:rPr>
        <w:t>ë</w:t>
      </w:r>
      <w:r w:rsidR="000F3887" w:rsidRPr="004C529B">
        <w:rPr>
          <w:rFonts w:asciiTheme="minorHAnsi" w:hAnsiTheme="minorHAnsi" w:cstheme="minorHAnsi"/>
          <w:bCs/>
          <w:sz w:val="22"/>
          <w:szCs w:val="22"/>
          <w:lang w:val="sq-AL"/>
        </w:rPr>
        <w:t xml:space="preserve"> aksidenti </w:t>
      </w:r>
      <w:r w:rsidR="00E37E6B" w:rsidRPr="004C529B">
        <w:rPr>
          <w:rFonts w:asciiTheme="minorHAnsi" w:hAnsiTheme="minorHAnsi" w:cstheme="minorHAnsi"/>
          <w:bCs/>
          <w:sz w:val="22"/>
          <w:szCs w:val="22"/>
          <w:lang w:val="sq-AL"/>
        </w:rPr>
        <w:t>ose d</w:t>
      </w:r>
      <w:r w:rsidR="00AB5FEB" w:rsidRPr="004C529B">
        <w:rPr>
          <w:rFonts w:asciiTheme="minorHAnsi" w:hAnsiTheme="minorHAnsi" w:cstheme="minorHAnsi"/>
          <w:sz w:val="22"/>
          <w:szCs w:val="22"/>
          <w:lang w:val="sq-AL"/>
        </w:rPr>
        <w:t>ë</w:t>
      </w:r>
      <w:r w:rsidR="00E37E6B" w:rsidRPr="004C529B">
        <w:rPr>
          <w:rFonts w:asciiTheme="minorHAnsi" w:hAnsiTheme="minorHAnsi" w:cstheme="minorHAnsi"/>
          <w:bCs/>
          <w:sz w:val="22"/>
          <w:szCs w:val="22"/>
          <w:lang w:val="sq-AL"/>
        </w:rPr>
        <w:t xml:space="preserve">mtimi aksidental </w:t>
      </w:r>
      <w:r w:rsidR="000F3887" w:rsidRPr="004C529B">
        <w:rPr>
          <w:rFonts w:asciiTheme="minorHAnsi" w:hAnsiTheme="minorHAnsi" w:cstheme="minorHAnsi"/>
          <w:bCs/>
          <w:sz w:val="22"/>
          <w:szCs w:val="22"/>
          <w:lang w:val="sq-AL"/>
        </w:rPr>
        <w:t>t</w:t>
      </w:r>
      <w:r w:rsidR="00AB5FEB" w:rsidRPr="004C529B">
        <w:rPr>
          <w:rFonts w:asciiTheme="minorHAnsi" w:hAnsiTheme="minorHAnsi" w:cstheme="minorHAnsi"/>
          <w:sz w:val="22"/>
          <w:szCs w:val="22"/>
          <w:lang w:val="sq-AL"/>
        </w:rPr>
        <w:t>ë</w:t>
      </w:r>
      <w:r w:rsidR="000F3887" w:rsidRPr="004C529B">
        <w:rPr>
          <w:rFonts w:asciiTheme="minorHAnsi" w:hAnsiTheme="minorHAnsi" w:cstheme="minorHAnsi"/>
          <w:bCs/>
          <w:sz w:val="22"/>
          <w:szCs w:val="22"/>
          <w:lang w:val="sq-AL"/>
        </w:rPr>
        <w:t xml:space="preserve"> p</w:t>
      </w:r>
      <w:r w:rsidR="001B64BD" w:rsidRPr="004C529B">
        <w:rPr>
          <w:rFonts w:asciiTheme="minorHAnsi" w:hAnsiTheme="minorHAnsi" w:cstheme="minorHAnsi"/>
          <w:sz w:val="22"/>
          <w:szCs w:val="22"/>
          <w:lang w:val="sq-AL"/>
        </w:rPr>
        <w:t>ë</w:t>
      </w:r>
      <w:r w:rsidR="000F3887" w:rsidRPr="004C529B">
        <w:rPr>
          <w:rFonts w:asciiTheme="minorHAnsi" w:hAnsiTheme="minorHAnsi" w:cstheme="minorHAnsi"/>
          <w:bCs/>
          <w:sz w:val="22"/>
          <w:szCs w:val="22"/>
          <w:lang w:val="sq-AL"/>
        </w:rPr>
        <w:t>suar nga i siguruari</w:t>
      </w:r>
      <w:r w:rsidR="00A43D41" w:rsidRPr="004C529B">
        <w:rPr>
          <w:rFonts w:asciiTheme="minorHAnsi" w:hAnsiTheme="minorHAnsi" w:cstheme="minorHAnsi"/>
          <w:bCs/>
          <w:sz w:val="22"/>
          <w:szCs w:val="22"/>
          <w:lang w:val="sq-AL"/>
        </w:rPr>
        <w:t>, gjat</w:t>
      </w:r>
      <w:r w:rsidR="00AB5FEB" w:rsidRPr="004C529B">
        <w:rPr>
          <w:rFonts w:asciiTheme="minorHAnsi" w:hAnsiTheme="minorHAnsi" w:cstheme="minorHAnsi"/>
          <w:sz w:val="22"/>
          <w:szCs w:val="22"/>
          <w:lang w:val="sq-AL"/>
        </w:rPr>
        <w:t>ë</w:t>
      </w:r>
      <w:r w:rsidR="00A43D41" w:rsidRPr="004C529B">
        <w:rPr>
          <w:rFonts w:asciiTheme="minorHAnsi" w:hAnsiTheme="minorHAnsi" w:cstheme="minorHAnsi"/>
          <w:bCs/>
          <w:sz w:val="22"/>
          <w:szCs w:val="22"/>
          <w:lang w:val="sq-AL"/>
        </w:rPr>
        <w:t xml:space="preserve"> periudh</w:t>
      </w:r>
      <w:r w:rsidR="00AB5FEB" w:rsidRPr="004C529B">
        <w:rPr>
          <w:rFonts w:asciiTheme="minorHAnsi" w:hAnsiTheme="minorHAnsi" w:cstheme="minorHAnsi"/>
          <w:sz w:val="22"/>
          <w:szCs w:val="22"/>
          <w:lang w:val="sq-AL"/>
        </w:rPr>
        <w:t>ë</w:t>
      </w:r>
      <w:r w:rsidR="00A43D41" w:rsidRPr="004C529B">
        <w:rPr>
          <w:rFonts w:asciiTheme="minorHAnsi" w:hAnsiTheme="minorHAnsi" w:cstheme="minorHAnsi"/>
          <w:bCs/>
          <w:sz w:val="22"/>
          <w:szCs w:val="22"/>
          <w:lang w:val="sq-AL"/>
        </w:rPr>
        <w:t>s s</w:t>
      </w:r>
      <w:r w:rsidR="00AB5FEB" w:rsidRPr="004C529B">
        <w:rPr>
          <w:rFonts w:asciiTheme="minorHAnsi" w:hAnsiTheme="minorHAnsi" w:cstheme="minorHAnsi"/>
          <w:sz w:val="22"/>
          <w:szCs w:val="22"/>
          <w:lang w:val="sq-AL"/>
        </w:rPr>
        <w:t>ë</w:t>
      </w:r>
      <w:r w:rsidR="00A43D41" w:rsidRPr="004C529B">
        <w:rPr>
          <w:rFonts w:asciiTheme="minorHAnsi" w:hAnsiTheme="minorHAnsi" w:cstheme="minorHAnsi"/>
          <w:bCs/>
          <w:sz w:val="22"/>
          <w:szCs w:val="22"/>
          <w:lang w:val="sq-AL"/>
        </w:rPr>
        <w:t xml:space="preserve"> sigurimit t</w:t>
      </w:r>
      <w:r w:rsidR="00AB5FEB" w:rsidRPr="004C529B">
        <w:rPr>
          <w:rFonts w:asciiTheme="minorHAnsi" w:hAnsiTheme="minorHAnsi" w:cstheme="minorHAnsi"/>
          <w:sz w:val="22"/>
          <w:szCs w:val="22"/>
          <w:lang w:val="sq-AL"/>
        </w:rPr>
        <w:t>ë</w:t>
      </w:r>
      <w:r w:rsidR="00A43D41" w:rsidRPr="004C529B">
        <w:rPr>
          <w:rFonts w:asciiTheme="minorHAnsi" w:hAnsiTheme="minorHAnsi" w:cstheme="minorHAnsi"/>
          <w:bCs/>
          <w:sz w:val="22"/>
          <w:szCs w:val="22"/>
          <w:lang w:val="sq-AL"/>
        </w:rPr>
        <w:t xml:space="preserve"> treguar n</w:t>
      </w:r>
      <w:r w:rsidR="00AB5FEB" w:rsidRPr="004C529B">
        <w:rPr>
          <w:rFonts w:asciiTheme="minorHAnsi" w:hAnsiTheme="minorHAnsi" w:cstheme="minorHAnsi"/>
          <w:sz w:val="22"/>
          <w:szCs w:val="22"/>
          <w:lang w:val="sq-AL"/>
        </w:rPr>
        <w:t>ë</w:t>
      </w:r>
      <w:r w:rsidR="00A43D41" w:rsidRPr="004C529B">
        <w:rPr>
          <w:rFonts w:asciiTheme="minorHAnsi" w:hAnsiTheme="minorHAnsi" w:cstheme="minorHAnsi"/>
          <w:bCs/>
          <w:sz w:val="22"/>
          <w:szCs w:val="22"/>
          <w:lang w:val="sq-AL"/>
        </w:rPr>
        <w:t xml:space="preserve"> polic</w:t>
      </w:r>
      <w:r w:rsidR="00AB5FEB" w:rsidRPr="004C529B">
        <w:rPr>
          <w:rFonts w:asciiTheme="minorHAnsi" w:hAnsiTheme="minorHAnsi" w:cstheme="minorHAnsi"/>
          <w:sz w:val="22"/>
          <w:szCs w:val="22"/>
          <w:lang w:val="sq-AL"/>
        </w:rPr>
        <w:t>ë</w:t>
      </w:r>
      <w:r w:rsidR="00A43D41" w:rsidRPr="004C529B">
        <w:rPr>
          <w:rFonts w:asciiTheme="minorHAnsi" w:hAnsiTheme="minorHAnsi" w:cstheme="minorHAnsi"/>
          <w:bCs/>
          <w:sz w:val="22"/>
          <w:szCs w:val="22"/>
          <w:lang w:val="sq-AL"/>
        </w:rPr>
        <w:t xml:space="preserve"> dhe p</w:t>
      </w:r>
      <w:r w:rsidR="00AB5FEB" w:rsidRPr="004C529B">
        <w:rPr>
          <w:rFonts w:asciiTheme="minorHAnsi" w:hAnsiTheme="minorHAnsi" w:cstheme="minorHAnsi"/>
          <w:sz w:val="22"/>
          <w:szCs w:val="22"/>
          <w:lang w:val="sq-AL"/>
        </w:rPr>
        <w:t>ë</w:t>
      </w:r>
      <w:r w:rsidR="00A43D41" w:rsidRPr="004C529B">
        <w:rPr>
          <w:rFonts w:asciiTheme="minorHAnsi" w:hAnsiTheme="minorHAnsi" w:cstheme="minorHAnsi"/>
          <w:bCs/>
          <w:sz w:val="22"/>
          <w:szCs w:val="22"/>
          <w:lang w:val="sq-AL"/>
        </w:rPr>
        <w:t>r t</w:t>
      </w:r>
      <w:r w:rsidR="00AB5FEB" w:rsidRPr="004C529B">
        <w:rPr>
          <w:rFonts w:asciiTheme="minorHAnsi" w:hAnsiTheme="minorHAnsi" w:cstheme="minorHAnsi"/>
          <w:sz w:val="22"/>
          <w:szCs w:val="22"/>
          <w:lang w:val="sq-AL"/>
        </w:rPr>
        <w:t>ë</w:t>
      </w:r>
      <w:r w:rsidR="00A43D41" w:rsidRPr="004C529B">
        <w:rPr>
          <w:rFonts w:asciiTheme="minorHAnsi" w:hAnsiTheme="minorHAnsi" w:cstheme="minorHAnsi"/>
          <w:bCs/>
          <w:sz w:val="22"/>
          <w:szCs w:val="22"/>
          <w:lang w:val="sq-AL"/>
        </w:rPr>
        <w:t xml:space="preserve"> cil</w:t>
      </w:r>
      <w:r w:rsidR="00AB5FEB" w:rsidRPr="004C529B">
        <w:rPr>
          <w:rFonts w:asciiTheme="minorHAnsi" w:hAnsiTheme="minorHAnsi" w:cstheme="minorHAnsi"/>
          <w:sz w:val="22"/>
          <w:szCs w:val="22"/>
          <w:lang w:val="sq-AL"/>
        </w:rPr>
        <w:t>ë</w:t>
      </w:r>
      <w:r w:rsidR="00A43D41" w:rsidRPr="004C529B">
        <w:rPr>
          <w:rFonts w:asciiTheme="minorHAnsi" w:hAnsiTheme="minorHAnsi" w:cstheme="minorHAnsi"/>
          <w:bCs/>
          <w:sz w:val="22"/>
          <w:szCs w:val="22"/>
          <w:lang w:val="sq-AL"/>
        </w:rPr>
        <w:t xml:space="preserve">n ky sigurim </w:t>
      </w:r>
      <w:r w:rsidR="00AB5FEB" w:rsidRPr="004C529B">
        <w:rPr>
          <w:rFonts w:asciiTheme="minorHAnsi" w:hAnsiTheme="minorHAnsi" w:cstheme="minorHAnsi"/>
          <w:sz w:val="22"/>
          <w:szCs w:val="22"/>
          <w:lang w:val="sq-AL"/>
        </w:rPr>
        <w:t>ë</w:t>
      </w:r>
      <w:r w:rsidR="00A43D41" w:rsidRPr="004C529B">
        <w:rPr>
          <w:rFonts w:asciiTheme="minorHAnsi" w:hAnsiTheme="minorHAnsi" w:cstheme="minorHAnsi"/>
          <w:bCs/>
          <w:sz w:val="22"/>
          <w:szCs w:val="22"/>
          <w:lang w:val="sq-AL"/>
        </w:rPr>
        <w:t>sht</w:t>
      </w:r>
      <w:r w:rsidR="00AB5FEB" w:rsidRPr="004C529B">
        <w:rPr>
          <w:rFonts w:asciiTheme="minorHAnsi" w:hAnsiTheme="minorHAnsi" w:cstheme="minorHAnsi"/>
          <w:sz w:val="22"/>
          <w:szCs w:val="22"/>
          <w:lang w:val="sq-AL"/>
        </w:rPr>
        <w:t>ë</w:t>
      </w:r>
      <w:r w:rsidR="00A43D41" w:rsidRPr="004C529B">
        <w:rPr>
          <w:rFonts w:asciiTheme="minorHAnsi" w:hAnsiTheme="minorHAnsi" w:cstheme="minorHAnsi"/>
          <w:bCs/>
          <w:sz w:val="22"/>
          <w:szCs w:val="22"/>
          <w:lang w:val="sq-AL"/>
        </w:rPr>
        <w:t xml:space="preserve"> i vlefsh</w:t>
      </w:r>
      <w:r w:rsidR="00AB5FEB" w:rsidRPr="004C529B">
        <w:rPr>
          <w:rFonts w:asciiTheme="minorHAnsi" w:hAnsiTheme="minorHAnsi" w:cstheme="minorHAnsi"/>
          <w:sz w:val="22"/>
          <w:szCs w:val="22"/>
          <w:lang w:val="sq-AL"/>
        </w:rPr>
        <w:t>ë</w:t>
      </w:r>
      <w:r w:rsidR="00A43D41" w:rsidRPr="004C529B">
        <w:rPr>
          <w:rFonts w:asciiTheme="minorHAnsi" w:hAnsiTheme="minorHAnsi" w:cstheme="minorHAnsi"/>
          <w:bCs/>
          <w:sz w:val="22"/>
          <w:szCs w:val="22"/>
          <w:lang w:val="sq-AL"/>
        </w:rPr>
        <w:t>m</w:t>
      </w:r>
      <w:r w:rsidR="00086E27" w:rsidRPr="004C529B">
        <w:rPr>
          <w:rFonts w:asciiTheme="minorHAnsi" w:hAnsiTheme="minorHAnsi" w:cstheme="minorHAnsi"/>
          <w:bCs/>
          <w:sz w:val="22"/>
          <w:szCs w:val="22"/>
          <w:lang w:val="sq-AL"/>
        </w:rPr>
        <w:t>.</w:t>
      </w:r>
    </w:p>
    <w:p w14:paraId="498C0043" w14:textId="61506838" w:rsidR="00156A00" w:rsidRPr="004C529B" w:rsidRDefault="00156A00" w:rsidP="002427F9">
      <w:pPr>
        <w:ind w:left="1080"/>
        <w:jc w:val="both"/>
        <w:rPr>
          <w:rFonts w:asciiTheme="minorHAnsi" w:hAnsiTheme="minorHAnsi" w:cstheme="minorHAnsi"/>
          <w:sz w:val="22"/>
          <w:szCs w:val="22"/>
          <w:lang w:val="sq-AL"/>
        </w:rPr>
      </w:pPr>
    </w:p>
    <w:p w14:paraId="797CCA70" w14:textId="66E6E1A5" w:rsidR="00E7295C" w:rsidRPr="004C529B" w:rsidRDefault="00E7295C" w:rsidP="002427F9">
      <w:pPr>
        <w:ind w:left="990" w:hanging="990"/>
        <w:jc w:val="both"/>
        <w:rPr>
          <w:rFonts w:asciiTheme="minorHAnsi" w:hAnsiTheme="minorHAnsi" w:cstheme="minorHAnsi"/>
          <w:sz w:val="22"/>
          <w:szCs w:val="22"/>
          <w:lang w:val="sq-AL"/>
        </w:rPr>
      </w:pPr>
      <w:r w:rsidRPr="004C529B">
        <w:rPr>
          <w:rFonts w:asciiTheme="minorHAnsi" w:hAnsiTheme="minorHAnsi" w:cstheme="minorHAnsi"/>
          <w:b/>
          <w:bCs/>
          <w:sz w:val="22"/>
          <w:szCs w:val="22"/>
          <w:lang w:val="sq-AL"/>
        </w:rPr>
        <w:lastRenderedPageBreak/>
        <w:t xml:space="preserve">     </w:t>
      </w:r>
      <w:r w:rsidR="007D5F24" w:rsidRPr="004C529B">
        <w:rPr>
          <w:rFonts w:asciiTheme="minorHAnsi" w:hAnsiTheme="minorHAnsi" w:cstheme="minorHAnsi"/>
          <w:b/>
          <w:bCs/>
          <w:sz w:val="22"/>
          <w:szCs w:val="22"/>
          <w:lang w:val="sq-AL"/>
        </w:rPr>
        <w:t xml:space="preserve">      </w:t>
      </w:r>
      <w:r w:rsidRPr="004C529B">
        <w:rPr>
          <w:rFonts w:asciiTheme="minorHAnsi" w:hAnsiTheme="minorHAnsi" w:cstheme="minorHAnsi"/>
          <w:b/>
          <w:bCs/>
          <w:sz w:val="22"/>
          <w:szCs w:val="22"/>
          <w:lang w:val="sq-AL"/>
        </w:rPr>
        <w:t>III. Përjashtime të mbulimit në Sigurim</w:t>
      </w:r>
      <w:r w:rsidR="004E0DC5" w:rsidRPr="004C529B">
        <w:rPr>
          <w:rFonts w:asciiTheme="minorHAnsi" w:hAnsiTheme="minorHAnsi" w:cstheme="minorHAnsi"/>
          <w:sz w:val="22"/>
          <w:szCs w:val="22"/>
          <w:lang w:val="sq-AL"/>
        </w:rPr>
        <w:t>- SIGAL</w:t>
      </w:r>
      <w:r w:rsidRPr="004C529B">
        <w:rPr>
          <w:rFonts w:asciiTheme="minorHAnsi" w:hAnsiTheme="minorHAnsi" w:cstheme="minorHAnsi"/>
          <w:sz w:val="22"/>
          <w:szCs w:val="22"/>
          <w:lang w:val="sq-AL"/>
        </w:rPr>
        <w:t xml:space="preserve"> nuk do të mbulojë </w:t>
      </w:r>
      <w:r w:rsidR="004E62D5" w:rsidRPr="004C529B">
        <w:rPr>
          <w:rFonts w:asciiTheme="minorHAnsi" w:hAnsiTheme="minorHAnsi" w:cstheme="minorHAnsi"/>
          <w:sz w:val="22"/>
          <w:szCs w:val="22"/>
          <w:lang w:val="sq-AL"/>
        </w:rPr>
        <w:t>kompensim</w:t>
      </w:r>
      <w:r w:rsidR="00E4678C" w:rsidRPr="004C529B">
        <w:rPr>
          <w:rFonts w:asciiTheme="minorHAnsi" w:hAnsiTheme="minorHAnsi" w:cstheme="minorHAnsi"/>
          <w:sz w:val="22"/>
          <w:szCs w:val="22"/>
          <w:lang w:val="sq-AL"/>
        </w:rPr>
        <w:t xml:space="preserve"> për </w:t>
      </w:r>
      <w:r w:rsidR="00842E6A" w:rsidRPr="004C529B">
        <w:rPr>
          <w:rFonts w:asciiTheme="minorHAnsi" w:hAnsiTheme="minorHAnsi" w:cstheme="minorHAnsi"/>
          <w:sz w:val="22"/>
          <w:szCs w:val="22"/>
          <w:lang w:val="sq-AL"/>
        </w:rPr>
        <w:t>gjendjet</w:t>
      </w:r>
      <w:r w:rsidR="00E4678C" w:rsidRPr="004C529B">
        <w:rPr>
          <w:rFonts w:asciiTheme="minorHAnsi" w:hAnsiTheme="minorHAnsi" w:cstheme="minorHAnsi"/>
          <w:sz w:val="22"/>
          <w:szCs w:val="22"/>
          <w:lang w:val="sq-AL"/>
        </w:rPr>
        <w:t xml:space="preserve">, </w:t>
      </w:r>
      <w:r w:rsidRPr="004C529B">
        <w:rPr>
          <w:rFonts w:asciiTheme="minorHAnsi" w:hAnsiTheme="minorHAnsi" w:cstheme="minorHAnsi"/>
          <w:sz w:val="22"/>
          <w:szCs w:val="22"/>
          <w:lang w:val="sq-AL"/>
        </w:rPr>
        <w:t xml:space="preserve">humbjen e jetës, paaftësinë </w:t>
      </w:r>
      <w:r w:rsidR="004E62D5" w:rsidRPr="004C529B">
        <w:rPr>
          <w:rFonts w:asciiTheme="minorHAnsi" w:hAnsiTheme="minorHAnsi" w:cstheme="minorHAnsi"/>
          <w:sz w:val="22"/>
          <w:szCs w:val="22"/>
          <w:lang w:val="sq-AL"/>
        </w:rPr>
        <w:t xml:space="preserve">e plotë të përhershme </w:t>
      </w:r>
      <w:r w:rsidRPr="004C529B">
        <w:rPr>
          <w:rFonts w:asciiTheme="minorHAnsi" w:hAnsiTheme="minorHAnsi" w:cstheme="minorHAnsi"/>
          <w:sz w:val="22"/>
          <w:szCs w:val="22"/>
          <w:lang w:val="sq-AL"/>
        </w:rPr>
        <w:t>për punë</w:t>
      </w:r>
      <w:r w:rsidR="009C0F6C" w:rsidRPr="004C529B">
        <w:rPr>
          <w:rFonts w:asciiTheme="minorHAnsi" w:hAnsiTheme="minorHAnsi" w:cstheme="minorHAnsi"/>
          <w:sz w:val="22"/>
          <w:szCs w:val="22"/>
          <w:lang w:val="sq-AL"/>
        </w:rPr>
        <w:t xml:space="preserve"> </w:t>
      </w:r>
      <w:r w:rsidRPr="004C529B">
        <w:rPr>
          <w:rFonts w:asciiTheme="minorHAnsi" w:hAnsiTheme="minorHAnsi" w:cstheme="minorHAnsi"/>
          <w:sz w:val="22"/>
          <w:szCs w:val="22"/>
          <w:lang w:val="sq-AL"/>
        </w:rPr>
        <w:t>apo dëmtime trupore të të Siguruarit</w:t>
      </w:r>
      <w:r w:rsidR="00FF4E1E" w:rsidRPr="004C529B">
        <w:rPr>
          <w:rFonts w:asciiTheme="minorHAnsi" w:hAnsiTheme="minorHAnsi" w:cstheme="minorHAnsi"/>
          <w:sz w:val="22"/>
          <w:szCs w:val="22"/>
          <w:lang w:val="sq-AL"/>
        </w:rPr>
        <w:t xml:space="preserve"> </w:t>
      </w:r>
      <w:r w:rsidRPr="004C529B">
        <w:rPr>
          <w:rFonts w:asciiTheme="minorHAnsi" w:hAnsiTheme="minorHAnsi" w:cstheme="minorHAnsi"/>
          <w:sz w:val="22"/>
          <w:szCs w:val="22"/>
          <w:lang w:val="sq-AL"/>
        </w:rPr>
        <w:t xml:space="preserve">që janë rrjedhojë </w:t>
      </w:r>
      <w:r w:rsidR="00F0598A" w:rsidRPr="004C529B">
        <w:rPr>
          <w:rFonts w:asciiTheme="minorHAnsi" w:hAnsiTheme="minorHAnsi" w:cstheme="minorHAnsi"/>
          <w:sz w:val="22"/>
          <w:szCs w:val="22"/>
          <w:lang w:val="sq-AL"/>
        </w:rPr>
        <w:t>direkt</w:t>
      </w:r>
      <w:r w:rsidRPr="004C529B">
        <w:rPr>
          <w:rFonts w:asciiTheme="minorHAnsi" w:hAnsiTheme="minorHAnsi" w:cstheme="minorHAnsi"/>
          <w:sz w:val="22"/>
          <w:szCs w:val="22"/>
          <w:lang w:val="sq-AL"/>
        </w:rPr>
        <w:t xml:space="preserve"> ose indirekte e:</w:t>
      </w:r>
    </w:p>
    <w:p w14:paraId="436F17B5" w14:textId="77777777" w:rsidR="00C836B7" w:rsidRPr="004C529B" w:rsidRDefault="007D5F24" w:rsidP="00E7295C">
      <w:pPr>
        <w:numPr>
          <w:ilvl w:val="1"/>
          <w:numId w:val="3"/>
        </w:numPr>
        <w:jc w:val="both"/>
        <w:rPr>
          <w:rFonts w:asciiTheme="minorHAnsi" w:hAnsiTheme="minorHAnsi" w:cstheme="minorHAnsi"/>
          <w:i/>
          <w:iCs/>
          <w:sz w:val="22"/>
          <w:szCs w:val="22"/>
          <w:lang w:val="sq-AL"/>
        </w:rPr>
      </w:pPr>
      <w:r w:rsidRPr="004C529B">
        <w:rPr>
          <w:rFonts w:asciiTheme="minorHAnsi" w:hAnsiTheme="minorHAnsi" w:cstheme="minorHAnsi"/>
          <w:sz w:val="22"/>
          <w:szCs w:val="22"/>
          <w:lang w:val="sq-AL"/>
        </w:rPr>
        <w:t>luftës, pushtimit, veprimeve të armikut të jashtëm, armiqësive/luftimeve (pavarësisht nëse është shpallur luftë ose jo), luftës civile, rebelimit, revolucionit, revoltës, kryengritjes ose masat për qetësimin e tyre;</w:t>
      </w:r>
    </w:p>
    <w:p w14:paraId="17ED5FAF" w14:textId="77777777" w:rsidR="00A46142" w:rsidRPr="004C529B" w:rsidRDefault="00A46142" w:rsidP="000E2DEF">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 xml:space="preserve"> </w:t>
      </w:r>
      <w:r w:rsidR="008D5DAA" w:rsidRPr="004C529B">
        <w:rPr>
          <w:rFonts w:asciiTheme="minorHAnsi" w:hAnsiTheme="minorHAnsi" w:cstheme="minorHAnsi"/>
          <w:sz w:val="22"/>
          <w:szCs w:val="22"/>
          <w:lang w:val="sq-AL"/>
        </w:rPr>
        <w:t>përmbytjes, zhvendosjes së tokës, shpërthimeve vullkanike, tërmeti, katastrofave natyrore</w:t>
      </w:r>
      <w:r w:rsidR="0011621E" w:rsidRPr="004C529B">
        <w:rPr>
          <w:rFonts w:asciiTheme="minorHAnsi" w:hAnsiTheme="minorHAnsi" w:cstheme="minorHAnsi"/>
          <w:sz w:val="22"/>
          <w:szCs w:val="22"/>
          <w:lang w:val="sq-AL"/>
        </w:rPr>
        <w:t>;</w:t>
      </w:r>
    </w:p>
    <w:p w14:paraId="087C89C1" w14:textId="77777777" w:rsidR="00F534BA" w:rsidRPr="004C529B" w:rsidRDefault="008249F7" w:rsidP="0053358D">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qëndrimit në zona klimat</w:t>
      </w:r>
      <w:r w:rsidR="00B20BEB" w:rsidRPr="004C529B">
        <w:rPr>
          <w:rFonts w:asciiTheme="minorHAnsi" w:hAnsiTheme="minorHAnsi" w:cstheme="minorHAnsi"/>
          <w:sz w:val="22"/>
          <w:szCs w:val="22"/>
          <w:lang w:val="sq-AL"/>
        </w:rPr>
        <w:t>er</w:t>
      </w:r>
      <w:r w:rsidRPr="004C529B">
        <w:rPr>
          <w:rFonts w:asciiTheme="minorHAnsi" w:hAnsiTheme="minorHAnsi" w:cstheme="minorHAnsi"/>
          <w:sz w:val="22"/>
          <w:szCs w:val="22"/>
          <w:lang w:val="sq-AL"/>
        </w:rPr>
        <w:t>ike të rrezikshme ose pjesëmarrjes në ekspedita për qëllime shkencore ose për qëllime të tjera;</w:t>
      </w:r>
    </w:p>
    <w:p w14:paraId="2CBD680A" w14:textId="11892021" w:rsidR="0061181E" w:rsidRPr="004C529B" w:rsidRDefault="00A904E8" w:rsidP="000E2DEF">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praktikimit</w:t>
      </w:r>
      <w:r w:rsidR="0061181E" w:rsidRPr="004C529B">
        <w:rPr>
          <w:rFonts w:asciiTheme="minorHAnsi" w:hAnsiTheme="minorHAnsi" w:cstheme="minorHAnsi"/>
          <w:sz w:val="22"/>
          <w:szCs w:val="22"/>
          <w:lang w:val="sq-AL"/>
        </w:rPr>
        <w:t xml:space="preserve"> </w:t>
      </w:r>
      <w:r w:rsidRPr="004C529B">
        <w:rPr>
          <w:rFonts w:asciiTheme="minorHAnsi" w:hAnsiTheme="minorHAnsi" w:cstheme="minorHAnsi"/>
          <w:sz w:val="22"/>
          <w:szCs w:val="22"/>
          <w:lang w:val="sq-AL"/>
        </w:rPr>
        <w:t>nga ana e</w:t>
      </w:r>
      <w:r w:rsidR="0061181E" w:rsidRPr="004C529B">
        <w:rPr>
          <w:rFonts w:asciiTheme="minorHAnsi" w:hAnsiTheme="minorHAnsi" w:cstheme="minorHAnsi"/>
          <w:sz w:val="22"/>
          <w:szCs w:val="22"/>
          <w:lang w:val="sq-AL"/>
        </w:rPr>
        <w:t xml:space="preserve"> të Siguruarit</w:t>
      </w:r>
      <w:r w:rsidRPr="004C529B">
        <w:rPr>
          <w:rFonts w:asciiTheme="minorHAnsi" w:hAnsiTheme="minorHAnsi" w:cstheme="minorHAnsi"/>
          <w:sz w:val="22"/>
          <w:szCs w:val="22"/>
          <w:lang w:val="sq-AL"/>
        </w:rPr>
        <w:t xml:space="preserve"> t</w:t>
      </w:r>
      <w:r w:rsidR="00462D58"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 xml:space="preserve"> </w:t>
      </w:r>
      <w:r w:rsidR="00DC7532" w:rsidRPr="004C529B">
        <w:rPr>
          <w:rFonts w:asciiTheme="minorHAnsi" w:hAnsiTheme="minorHAnsi" w:cstheme="minorHAnsi"/>
          <w:sz w:val="22"/>
          <w:szCs w:val="22"/>
          <w:lang w:val="sq-AL"/>
        </w:rPr>
        <w:t>veprimtarive profesionale sportive (gara apo stërvitore)</w:t>
      </w:r>
      <w:r w:rsidR="00CC19B6" w:rsidRPr="004C529B">
        <w:rPr>
          <w:rFonts w:asciiTheme="minorHAnsi" w:hAnsiTheme="minorHAnsi" w:cstheme="minorHAnsi"/>
          <w:sz w:val="22"/>
          <w:szCs w:val="22"/>
          <w:lang w:val="sq-AL"/>
        </w:rPr>
        <w:t xml:space="preserve"> t</w:t>
      </w:r>
      <w:r w:rsidR="00701B8F" w:rsidRPr="004C529B">
        <w:rPr>
          <w:rFonts w:asciiTheme="minorHAnsi" w:hAnsiTheme="minorHAnsi" w:cstheme="minorHAnsi"/>
          <w:sz w:val="22"/>
          <w:szCs w:val="22"/>
          <w:lang w:val="sq-AL"/>
        </w:rPr>
        <w:t>ë</w:t>
      </w:r>
      <w:r w:rsidR="00CC19B6" w:rsidRPr="004C529B">
        <w:rPr>
          <w:rFonts w:asciiTheme="minorHAnsi" w:hAnsiTheme="minorHAnsi" w:cstheme="minorHAnsi"/>
          <w:sz w:val="22"/>
          <w:szCs w:val="22"/>
          <w:lang w:val="sq-AL"/>
        </w:rPr>
        <w:t xml:space="preserve"> cilat nuk jan</w:t>
      </w:r>
      <w:r w:rsidR="00701B8F" w:rsidRPr="004C529B">
        <w:rPr>
          <w:rFonts w:asciiTheme="minorHAnsi" w:hAnsiTheme="minorHAnsi" w:cstheme="minorHAnsi"/>
          <w:sz w:val="22"/>
          <w:szCs w:val="22"/>
          <w:lang w:val="sq-AL"/>
        </w:rPr>
        <w:t>ë</w:t>
      </w:r>
      <w:r w:rsidR="00CC19B6" w:rsidRPr="004C529B">
        <w:rPr>
          <w:rFonts w:asciiTheme="minorHAnsi" w:hAnsiTheme="minorHAnsi" w:cstheme="minorHAnsi"/>
          <w:sz w:val="22"/>
          <w:szCs w:val="22"/>
          <w:lang w:val="sq-AL"/>
        </w:rPr>
        <w:t xml:space="preserve"> deklaruar si profesione</w:t>
      </w:r>
      <w:r w:rsidRPr="004C529B">
        <w:rPr>
          <w:rFonts w:asciiTheme="minorHAnsi" w:hAnsiTheme="minorHAnsi" w:cstheme="minorHAnsi"/>
          <w:sz w:val="22"/>
          <w:szCs w:val="22"/>
          <w:lang w:val="sq-AL"/>
        </w:rPr>
        <w:t>;</w:t>
      </w:r>
    </w:p>
    <w:p w14:paraId="54A25918" w14:textId="1C7EF7E3" w:rsidR="00086E27" w:rsidRPr="004C529B" w:rsidRDefault="009A3CA1" w:rsidP="000E2DEF">
      <w:pPr>
        <w:numPr>
          <w:ilvl w:val="1"/>
          <w:numId w:val="3"/>
        </w:numPr>
        <w:jc w:val="both"/>
        <w:rPr>
          <w:rFonts w:asciiTheme="minorHAnsi" w:hAnsiTheme="minorHAnsi" w:cstheme="minorHAnsi"/>
          <w:sz w:val="22"/>
          <w:szCs w:val="22"/>
          <w:lang w:val="sq-AL"/>
        </w:rPr>
      </w:pPr>
      <w:r>
        <w:rPr>
          <w:rFonts w:asciiTheme="minorHAnsi" w:hAnsiTheme="minorHAnsi" w:cstheme="minorHAnsi"/>
          <w:sz w:val="22"/>
          <w:szCs w:val="22"/>
          <w:lang w:val="sq-AL"/>
        </w:rPr>
        <w:t>p</w:t>
      </w:r>
      <w:r w:rsidR="00086E27" w:rsidRPr="004C529B">
        <w:rPr>
          <w:rFonts w:asciiTheme="minorHAnsi" w:hAnsiTheme="minorHAnsi" w:cstheme="minorHAnsi"/>
          <w:sz w:val="22"/>
          <w:szCs w:val="22"/>
          <w:lang w:val="sq-AL"/>
        </w:rPr>
        <w:t>raktikimit të sporteve siç janë skijimi, ngjitjet (hiking), hedhjet nga trampolina dhe sporte të tjera të ngjashme.</w:t>
      </w:r>
    </w:p>
    <w:p w14:paraId="794D0093" w14:textId="77777777" w:rsidR="00A904E8" w:rsidRPr="004C529B" w:rsidRDefault="00A904E8" w:rsidP="0073344D">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 xml:space="preserve">pjesëmarrjes së të Siguruarit </w:t>
      </w:r>
      <w:r w:rsidR="00826185" w:rsidRPr="004C529B">
        <w:rPr>
          <w:rFonts w:asciiTheme="minorHAnsi" w:hAnsiTheme="minorHAnsi" w:cstheme="minorHAnsi"/>
          <w:sz w:val="22"/>
          <w:szCs w:val="22"/>
          <w:lang w:val="sq-AL"/>
        </w:rPr>
        <w:t>në gara apo konkurime sportive të mjetit motorik apo lundrues, qoftë drejtues, pjesëtar i ekuipazhit apo pasagjer</w:t>
      </w:r>
      <w:r w:rsidR="00DC7532" w:rsidRPr="004C529B">
        <w:rPr>
          <w:rFonts w:asciiTheme="minorHAnsi" w:hAnsiTheme="minorHAnsi" w:cstheme="minorHAnsi"/>
          <w:sz w:val="22"/>
          <w:szCs w:val="22"/>
          <w:lang w:val="sq-AL"/>
        </w:rPr>
        <w:t>;</w:t>
      </w:r>
    </w:p>
    <w:p w14:paraId="1A1C0968" w14:textId="77777777" w:rsidR="009F7D31" w:rsidRPr="004C529B" w:rsidRDefault="009F7D31" w:rsidP="00233044">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p</w:t>
      </w:r>
      <w:r w:rsidR="00273FFD"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rdorimit</w:t>
      </w:r>
      <w:r w:rsidR="00DC7532" w:rsidRPr="004C529B">
        <w:rPr>
          <w:rFonts w:asciiTheme="minorHAnsi" w:hAnsiTheme="minorHAnsi" w:cstheme="minorHAnsi"/>
          <w:sz w:val="22"/>
          <w:szCs w:val="22"/>
          <w:lang w:val="sq-AL"/>
        </w:rPr>
        <w:t xml:space="preserve"> të një mjeti fluturimi </w:t>
      </w:r>
      <w:r w:rsidR="00CC19B6" w:rsidRPr="004C529B">
        <w:rPr>
          <w:rFonts w:asciiTheme="minorHAnsi" w:hAnsiTheme="minorHAnsi" w:cstheme="minorHAnsi"/>
          <w:sz w:val="22"/>
          <w:szCs w:val="22"/>
          <w:lang w:val="sq-AL"/>
        </w:rPr>
        <w:t xml:space="preserve">me ose </w:t>
      </w:r>
      <w:r w:rsidR="009525AD" w:rsidRPr="004C529B">
        <w:rPr>
          <w:rFonts w:asciiTheme="minorHAnsi" w:hAnsiTheme="minorHAnsi" w:cstheme="minorHAnsi"/>
          <w:sz w:val="22"/>
          <w:szCs w:val="22"/>
          <w:lang w:val="sq-AL"/>
        </w:rPr>
        <w:t xml:space="preserve">pa </w:t>
      </w:r>
      <w:r w:rsidR="00DC7532" w:rsidRPr="004C529B">
        <w:rPr>
          <w:rFonts w:asciiTheme="minorHAnsi" w:hAnsiTheme="minorHAnsi" w:cstheme="minorHAnsi"/>
          <w:sz w:val="22"/>
          <w:szCs w:val="22"/>
          <w:lang w:val="sq-AL"/>
        </w:rPr>
        <w:t>motor, qoftë drejtues</w:t>
      </w:r>
      <w:r w:rsidR="00CC19B6" w:rsidRPr="004C529B">
        <w:rPr>
          <w:rFonts w:asciiTheme="minorHAnsi" w:hAnsiTheme="minorHAnsi" w:cstheme="minorHAnsi"/>
          <w:sz w:val="22"/>
          <w:szCs w:val="22"/>
          <w:lang w:val="sq-AL"/>
        </w:rPr>
        <w:t xml:space="preserve"> </w:t>
      </w:r>
      <w:r w:rsidR="00DC7532" w:rsidRPr="004C529B">
        <w:rPr>
          <w:rFonts w:asciiTheme="minorHAnsi" w:hAnsiTheme="minorHAnsi" w:cstheme="minorHAnsi"/>
          <w:sz w:val="22"/>
          <w:szCs w:val="22"/>
          <w:lang w:val="sq-AL"/>
        </w:rPr>
        <w:t>apo anëtar i ekuipazhit të tij</w:t>
      </w:r>
      <w:r w:rsidRPr="004C529B">
        <w:rPr>
          <w:rFonts w:asciiTheme="minorHAnsi" w:hAnsiTheme="minorHAnsi" w:cstheme="minorHAnsi"/>
          <w:sz w:val="22"/>
          <w:szCs w:val="22"/>
          <w:lang w:val="sq-AL"/>
        </w:rPr>
        <w:t xml:space="preserve">; </w:t>
      </w:r>
    </w:p>
    <w:p w14:paraId="40A193F4" w14:textId="77777777" w:rsidR="00273FFD" w:rsidRPr="004C529B" w:rsidRDefault="00B16AA4" w:rsidP="002C2120">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t</w:t>
      </w:r>
      <w:r w:rsidR="00FA5CC1" w:rsidRPr="004C529B">
        <w:rPr>
          <w:rFonts w:asciiTheme="minorHAnsi" w:hAnsiTheme="minorHAnsi" w:cstheme="minorHAnsi"/>
          <w:sz w:val="22"/>
          <w:szCs w:val="22"/>
          <w:lang w:val="sq-AL"/>
        </w:rPr>
        <w:t>ë</w:t>
      </w:r>
      <w:r w:rsidR="004616D9" w:rsidRPr="004C529B">
        <w:rPr>
          <w:rFonts w:asciiTheme="minorHAnsi" w:hAnsiTheme="minorHAnsi" w:cstheme="minorHAnsi"/>
          <w:sz w:val="22"/>
          <w:szCs w:val="22"/>
          <w:lang w:val="sq-AL"/>
        </w:rPr>
        <w:t xml:space="preserve"> gjitha llojeve</w:t>
      </w:r>
      <w:r w:rsidRPr="004C529B">
        <w:rPr>
          <w:rFonts w:asciiTheme="minorHAnsi" w:hAnsiTheme="minorHAnsi" w:cstheme="minorHAnsi"/>
          <w:sz w:val="22"/>
          <w:szCs w:val="22"/>
          <w:lang w:val="sq-AL"/>
        </w:rPr>
        <w:t xml:space="preserve"> </w:t>
      </w:r>
      <w:r w:rsidR="004616D9" w:rsidRPr="004C529B">
        <w:rPr>
          <w:rFonts w:asciiTheme="minorHAnsi" w:hAnsiTheme="minorHAnsi" w:cstheme="minorHAnsi"/>
          <w:sz w:val="22"/>
          <w:szCs w:val="22"/>
          <w:lang w:val="sq-AL"/>
        </w:rPr>
        <w:t>t</w:t>
      </w:r>
      <w:r w:rsidR="002C2120"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 xml:space="preserve"> s</w:t>
      </w:r>
      <w:r w:rsidR="00FA5CC1"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mundjeve;</w:t>
      </w:r>
    </w:p>
    <w:p w14:paraId="11B5C1D3" w14:textId="77777777" w:rsidR="00AE1ABB" w:rsidRPr="004C529B" w:rsidRDefault="00B16AA4" w:rsidP="001B2EAB">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p</w:t>
      </w:r>
      <w:r w:rsidR="00FA5CC1"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rdorimit t</w:t>
      </w:r>
      <w:r w:rsidR="00FA5CC1"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 xml:space="preserve"> alkoolit</w:t>
      </w:r>
      <w:r w:rsidR="008926B2" w:rsidRPr="004C529B">
        <w:rPr>
          <w:rFonts w:asciiTheme="minorHAnsi" w:hAnsiTheme="minorHAnsi" w:cstheme="minorHAnsi"/>
          <w:sz w:val="22"/>
          <w:szCs w:val="22"/>
          <w:lang w:val="sq-AL"/>
        </w:rPr>
        <w:t>, për shkak të dehjes</w:t>
      </w:r>
      <w:r w:rsidR="003B38B0" w:rsidRPr="004C529B">
        <w:rPr>
          <w:rFonts w:asciiTheme="minorHAnsi" w:hAnsiTheme="minorHAnsi" w:cstheme="minorHAnsi"/>
          <w:sz w:val="22"/>
          <w:szCs w:val="22"/>
          <w:lang w:val="sq-AL"/>
        </w:rPr>
        <w:t xml:space="preserve">, </w:t>
      </w:r>
      <w:r w:rsidR="005971A5" w:rsidRPr="004C529B">
        <w:rPr>
          <w:rFonts w:asciiTheme="minorHAnsi" w:hAnsiTheme="minorHAnsi" w:cstheme="minorHAnsi"/>
          <w:sz w:val="22"/>
          <w:szCs w:val="22"/>
          <w:lang w:val="sq-AL"/>
        </w:rPr>
        <w:t xml:space="preserve">përdorimit të </w:t>
      </w:r>
      <w:r w:rsidR="003B38B0" w:rsidRPr="004C529B">
        <w:rPr>
          <w:rFonts w:asciiTheme="minorHAnsi" w:hAnsiTheme="minorHAnsi" w:cstheme="minorHAnsi"/>
          <w:sz w:val="22"/>
          <w:szCs w:val="22"/>
          <w:lang w:val="sq-AL"/>
        </w:rPr>
        <w:t>drog</w:t>
      </w:r>
      <w:r w:rsidR="00701B8F" w:rsidRPr="004C529B">
        <w:rPr>
          <w:rFonts w:asciiTheme="minorHAnsi" w:hAnsiTheme="minorHAnsi" w:cstheme="minorHAnsi"/>
          <w:sz w:val="22"/>
          <w:szCs w:val="22"/>
          <w:lang w:val="sq-AL"/>
        </w:rPr>
        <w:t>ë</w:t>
      </w:r>
      <w:r w:rsidR="003B38B0" w:rsidRPr="004C529B">
        <w:rPr>
          <w:rFonts w:asciiTheme="minorHAnsi" w:hAnsiTheme="minorHAnsi" w:cstheme="minorHAnsi"/>
          <w:sz w:val="22"/>
          <w:szCs w:val="22"/>
          <w:lang w:val="sq-AL"/>
        </w:rPr>
        <w:t>s apo substancave halucinative</w:t>
      </w:r>
      <w:r w:rsidRPr="004C529B">
        <w:rPr>
          <w:rFonts w:asciiTheme="minorHAnsi" w:hAnsiTheme="minorHAnsi" w:cstheme="minorHAnsi"/>
          <w:sz w:val="22"/>
          <w:szCs w:val="22"/>
          <w:lang w:val="sq-AL"/>
        </w:rPr>
        <w:t xml:space="preserve"> apo abuzimit me substanca kimike (ilaçe ose droga)</w:t>
      </w:r>
      <w:r w:rsidR="001B2EAB" w:rsidRPr="004C529B">
        <w:rPr>
          <w:rFonts w:asciiTheme="minorHAnsi" w:hAnsiTheme="minorHAnsi" w:cstheme="minorHAnsi"/>
          <w:sz w:val="22"/>
          <w:szCs w:val="22"/>
          <w:lang w:val="sq-AL"/>
        </w:rPr>
        <w:t>;</w:t>
      </w:r>
      <w:r w:rsidR="008926B2" w:rsidRPr="004C529B">
        <w:rPr>
          <w:rFonts w:asciiTheme="minorHAnsi" w:hAnsiTheme="minorHAnsi" w:cstheme="minorHAnsi"/>
          <w:sz w:val="22"/>
          <w:szCs w:val="22"/>
          <w:lang w:val="sq-AL"/>
        </w:rPr>
        <w:t xml:space="preserve"> </w:t>
      </w:r>
    </w:p>
    <w:p w14:paraId="04D96863" w14:textId="77777777" w:rsidR="00220C85" w:rsidRPr="004C529B" w:rsidRDefault="00B16AA4" w:rsidP="00AE1ABB">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p</w:t>
      </w:r>
      <w:r w:rsidR="00FA5CC1"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rkeq</w:t>
      </w:r>
      <w:r w:rsidR="00FA5CC1"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simet e sh</w:t>
      </w:r>
      <w:bookmarkStart w:id="2" w:name="OLE_LINK3"/>
      <w:bookmarkStart w:id="3" w:name="OLE_LINK4"/>
      <w:r w:rsidR="00FA5CC1"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ndetit p</w:t>
      </w:r>
      <w:r w:rsidR="00FA5CC1"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r s</w:t>
      </w:r>
      <w:bookmarkEnd w:id="2"/>
      <w:bookmarkEnd w:id="3"/>
      <w:r w:rsidRPr="004C529B">
        <w:rPr>
          <w:rFonts w:asciiTheme="minorHAnsi" w:hAnsiTheme="minorHAnsi" w:cstheme="minorHAnsi"/>
          <w:sz w:val="22"/>
          <w:szCs w:val="22"/>
          <w:lang w:val="sq-AL"/>
        </w:rPr>
        <w:t>hkak t</w:t>
      </w:r>
      <w:r w:rsidR="00FA5CC1"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 xml:space="preserve"> trajtimeve mjek</w:t>
      </w:r>
      <w:r w:rsidR="00FA5CC1"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sore, terapive, in</w:t>
      </w:r>
      <w:r w:rsidR="00220C85" w:rsidRPr="004C529B">
        <w:rPr>
          <w:rFonts w:asciiTheme="minorHAnsi" w:hAnsiTheme="minorHAnsi" w:cstheme="minorHAnsi"/>
          <w:sz w:val="22"/>
          <w:szCs w:val="22"/>
          <w:lang w:val="sq-AL"/>
        </w:rPr>
        <w:t>jeksioneve, ndërhyrjeve kirurgjikale, kurimit apo kontrolleve për pasoja që nuk janë shkaktuar nga aksidentet;</w:t>
      </w:r>
    </w:p>
    <w:p w14:paraId="2386624D" w14:textId="77777777" w:rsidR="00B16AA4" w:rsidRPr="004C529B" w:rsidRDefault="00220C85" w:rsidP="000E2DEF">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vetëvrasjes ose tentativës për vetëvrasje ose akteve t</w:t>
      </w:r>
      <w:r w:rsidR="00FA5CC1"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 xml:space="preserve"> kryera me dashje apo të tentuara nga i siguruari edhe n</w:t>
      </w:r>
      <w:r w:rsidR="00FA5CC1"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 xml:space="preserve">se personi nuk </w:t>
      </w:r>
      <w:r w:rsidR="00FA5CC1"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sht</w:t>
      </w:r>
      <w:r w:rsidR="00FA5CC1"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 xml:space="preserve"> i p</w:t>
      </w:r>
      <w:r w:rsidR="00FA5CC1"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rgjegjsh</w:t>
      </w:r>
      <w:r w:rsidR="00FA5CC1"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m n</w:t>
      </w:r>
      <w:r w:rsidR="00FA5CC1"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 xml:space="preserve"> momentin e </w:t>
      </w:r>
      <w:r w:rsidR="00FA5CC1" w:rsidRPr="004C529B">
        <w:rPr>
          <w:rFonts w:asciiTheme="minorHAnsi" w:hAnsiTheme="minorHAnsi" w:cstheme="minorHAnsi"/>
          <w:sz w:val="22"/>
          <w:szCs w:val="22"/>
          <w:lang w:val="sq-AL"/>
        </w:rPr>
        <w:t>ndodhjes së aktit;</w:t>
      </w:r>
    </w:p>
    <w:p w14:paraId="7575F09F" w14:textId="21AAD85A" w:rsidR="00ED1218" w:rsidRPr="004C529B" w:rsidRDefault="00ED1218" w:rsidP="000E2DEF">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d</w:t>
      </w:r>
      <w:r w:rsidR="00701B8F"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mtimeve t</w:t>
      </w:r>
      <w:r w:rsidR="00701B8F"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 xml:space="preserve"> shkaktuara </w:t>
      </w:r>
      <w:r w:rsidR="00FF4E1E" w:rsidRPr="004C529B">
        <w:rPr>
          <w:rFonts w:asciiTheme="minorHAnsi" w:hAnsiTheme="minorHAnsi" w:cstheme="minorHAnsi"/>
          <w:sz w:val="22"/>
          <w:szCs w:val="22"/>
          <w:lang w:val="sq-AL"/>
        </w:rPr>
        <w:t>vetvetes</w:t>
      </w:r>
      <w:r w:rsidRPr="004C529B">
        <w:rPr>
          <w:rFonts w:asciiTheme="minorHAnsi" w:hAnsiTheme="minorHAnsi" w:cstheme="minorHAnsi"/>
          <w:sz w:val="22"/>
          <w:szCs w:val="22"/>
          <w:lang w:val="sq-AL"/>
        </w:rPr>
        <w:t xml:space="preserve"> edhe nëse personi nuk është i përgjegjshëm në momentin e ndodhjes së aktit;</w:t>
      </w:r>
    </w:p>
    <w:p w14:paraId="489CFCFF" w14:textId="77777777" w:rsidR="00FA5CC1" w:rsidRPr="004C529B" w:rsidRDefault="00FA5CC1" w:rsidP="000E2DEF">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ekspozimit ndaj të gjitha llojeve të radiacionit pavarësisht nga origjina e shkaktimit të tyre;</w:t>
      </w:r>
    </w:p>
    <w:p w14:paraId="49A29894" w14:textId="77777777" w:rsidR="00FA5CC1" w:rsidRPr="004C529B" w:rsidRDefault="00FA5CC1" w:rsidP="002C2120">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 xml:space="preserve">e aksidenteve </w:t>
      </w:r>
      <w:r w:rsidR="00E37E6B" w:rsidRPr="004C529B">
        <w:rPr>
          <w:rFonts w:asciiTheme="minorHAnsi" w:hAnsiTheme="minorHAnsi" w:cstheme="minorHAnsi"/>
          <w:sz w:val="22"/>
          <w:szCs w:val="22"/>
          <w:lang w:val="sq-AL"/>
        </w:rPr>
        <w:t>apo s</w:t>
      </w:r>
      <w:r w:rsidR="002C2120" w:rsidRPr="004C529B">
        <w:rPr>
          <w:rFonts w:asciiTheme="minorHAnsi" w:hAnsiTheme="minorHAnsi" w:cstheme="minorHAnsi"/>
          <w:sz w:val="22"/>
          <w:szCs w:val="22"/>
          <w:lang w:val="sq-AL"/>
        </w:rPr>
        <w:t>ë</w:t>
      </w:r>
      <w:r w:rsidR="00E37E6B" w:rsidRPr="004C529B">
        <w:rPr>
          <w:rFonts w:asciiTheme="minorHAnsi" w:hAnsiTheme="minorHAnsi" w:cstheme="minorHAnsi"/>
          <w:sz w:val="22"/>
          <w:szCs w:val="22"/>
          <w:lang w:val="sq-AL"/>
        </w:rPr>
        <w:t>mundjeve t</w:t>
      </w:r>
      <w:r w:rsidR="002C2120" w:rsidRPr="004C529B">
        <w:rPr>
          <w:rFonts w:asciiTheme="minorHAnsi" w:hAnsiTheme="minorHAnsi" w:cstheme="minorHAnsi"/>
          <w:sz w:val="22"/>
          <w:szCs w:val="22"/>
          <w:lang w:val="sq-AL"/>
        </w:rPr>
        <w:t>ë</w:t>
      </w:r>
      <w:r w:rsidR="00E37E6B" w:rsidRPr="004C529B">
        <w:rPr>
          <w:rFonts w:asciiTheme="minorHAnsi" w:hAnsiTheme="minorHAnsi" w:cstheme="minorHAnsi"/>
          <w:sz w:val="22"/>
          <w:szCs w:val="22"/>
          <w:lang w:val="sq-AL"/>
        </w:rPr>
        <w:t xml:space="preserve"> ndodhura/shkaktuara p</w:t>
      </w:r>
      <w:r w:rsidR="002C2120" w:rsidRPr="004C529B">
        <w:rPr>
          <w:rFonts w:asciiTheme="minorHAnsi" w:hAnsiTheme="minorHAnsi" w:cstheme="minorHAnsi"/>
          <w:sz w:val="22"/>
          <w:szCs w:val="22"/>
          <w:lang w:val="sq-AL"/>
        </w:rPr>
        <w:t>ërpara datë</w:t>
      </w:r>
      <w:r w:rsidR="00E37E6B" w:rsidRPr="004C529B">
        <w:rPr>
          <w:rFonts w:asciiTheme="minorHAnsi" w:hAnsiTheme="minorHAnsi" w:cstheme="minorHAnsi"/>
          <w:sz w:val="22"/>
          <w:szCs w:val="22"/>
          <w:lang w:val="sq-AL"/>
        </w:rPr>
        <w:t>s s</w:t>
      </w:r>
      <w:r w:rsidR="002C2120" w:rsidRPr="004C529B">
        <w:rPr>
          <w:rFonts w:asciiTheme="minorHAnsi" w:hAnsiTheme="minorHAnsi" w:cstheme="minorHAnsi"/>
          <w:sz w:val="22"/>
          <w:szCs w:val="22"/>
          <w:lang w:val="sq-AL"/>
        </w:rPr>
        <w:t>ë</w:t>
      </w:r>
      <w:r w:rsidR="00E37E6B" w:rsidRPr="004C529B">
        <w:rPr>
          <w:rFonts w:asciiTheme="minorHAnsi" w:hAnsiTheme="minorHAnsi" w:cstheme="minorHAnsi"/>
          <w:sz w:val="22"/>
          <w:szCs w:val="22"/>
          <w:lang w:val="sq-AL"/>
        </w:rPr>
        <w:t xml:space="preserve"> fillimit t</w:t>
      </w:r>
      <w:r w:rsidR="002C2120" w:rsidRPr="004C529B">
        <w:rPr>
          <w:rFonts w:asciiTheme="minorHAnsi" w:hAnsiTheme="minorHAnsi" w:cstheme="minorHAnsi"/>
          <w:sz w:val="22"/>
          <w:szCs w:val="22"/>
          <w:lang w:val="sq-AL"/>
        </w:rPr>
        <w:t>ë</w:t>
      </w:r>
      <w:r w:rsidR="00E37E6B" w:rsidRPr="004C529B">
        <w:rPr>
          <w:rFonts w:asciiTheme="minorHAnsi" w:hAnsiTheme="minorHAnsi" w:cstheme="minorHAnsi"/>
          <w:sz w:val="22"/>
          <w:szCs w:val="22"/>
          <w:lang w:val="sq-AL"/>
        </w:rPr>
        <w:t xml:space="preserve"> mbulimit n</w:t>
      </w:r>
      <w:r w:rsidR="002C2120" w:rsidRPr="004C529B">
        <w:rPr>
          <w:rFonts w:asciiTheme="minorHAnsi" w:hAnsiTheme="minorHAnsi" w:cstheme="minorHAnsi"/>
          <w:sz w:val="22"/>
          <w:szCs w:val="22"/>
          <w:lang w:val="sq-AL"/>
        </w:rPr>
        <w:t>ë</w:t>
      </w:r>
      <w:r w:rsidR="00E37E6B" w:rsidRPr="004C529B">
        <w:rPr>
          <w:rFonts w:asciiTheme="minorHAnsi" w:hAnsiTheme="minorHAnsi" w:cstheme="minorHAnsi"/>
          <w:sz w:val="22"/>
          <w:szCs w:val="22"/>
          <w:lang w:val="sq-AL"/>
        </w:rPr>
        <w:t xml:space="preserve"> sigurim</w:t>
      </w:r>
      <w:r w:rsidR="00310980" w:rsidRPr="004C529B">
        <w:rPr>
          <w:rFonts w:asciiTheme="minorHAnsi" w:hAnsiTheme="minorHAnsi" w:cstheme="minorHAnsi"/>
          <w:sz w:val="22"/>
          <w:szCs w:val="22"/>
          <w:lang w:val="sq-AL"/>
        </w:rPr>
        <w:t>;</w:t>
      </w:r>
    </w:p>
    <w:p w14:paraId="7DC44CB7" w14:textId="77777777" w:rsidR="00AF07C1" w:rsidRPr="004C529B" w:rsidRDefault="00133BB5" w:rsidP="000E2DEF">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 xml:space="preserve">ndikimit të problemeve mendore apo </w:t>
      </w:r>
      <w:r w:rsidR="00AF07C1" w:rsidRPr="004C529B">
        <w:rPr>
          <w:rFonts w:asciiTheme="minorHAnsi" w:hAnsiTheme="minorHAnsi" w:cstheme="minorHAnsi"/>
          <w:sz w:val="22"/>
          <w:szCs w:val="22"/>
          <w:lang w:val="sq-AL"/>
        </w:rPr>
        <w:t>çdo lloj defekti fizik apo mendor i të siguruarit që nuk është shkaktuar nga aksidenti gjatë periudhës së siguruar;</w:t>
      </w:r>
    </w:p>
    <w:p w14:paraId="6EBFF859" w14:textId="323AC83E" w:rsidR="003B38B0" w:rsidRPr="004C529B" w:rsidRDefault="00F0598A" w:rsidP="00CC0B0B">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s</w:t>
      </w:r>
      <w:r w:rsidR="003B38B0" w:rsidRPr="004C529B">
        <w:rPr>
          <w:rFonts w:asciiTheme="minorHAnsi" w:hAnsiTheme="minorHAnsi" w:cstheme="minorHAnsi"/>
          <w:sz w:val="22"/>
          <w:szCs w:val="22"/>
          <w:lang w:val="sq-AL"/>
        </w:rPr>
        <w:t>indrom</w:t>
      </w:r>
      <w:r w:rsidR="0003665A" w:rsidRPr="004C529B">
        <w:rPr>
          <w:rFonts w:asciiTheme="minorHAnsi" w:hAnsiTheme="minorHAnsi" w:cstheme="minorHAnsi"/>
          <w:sz w:val="22"/>
          <w:szCs w:val="22"/>
          <w:lang w:val="sq-AL"/>
        </w:rPr>
        <w:t>a</w:t>
      </w:r>
      <w:r w:rsidR="003B38B0" w:rsidRPr="004C529B">
        <w:rPr>
          <w:rFonts w:asciiTheme="minorHAnsi" w:hAnsiTheme="minorHAnsi" w:cstheme="minorHAnsi"/>
          <w:sz w:val="22"/>
          <w:szCs w:val="22"/>
          <w:lang w:val="sq-AL"/>
        </w:rPr>
        <w:t xml:space="preserve"> </w:t>
      </w:r>
      <w:r w:rsidR="0003665A" w:rsidRPr="004C529B">
        <w:rPr>
          <w:rFonts w:asciiTheme="minorHAnsi" w:hAnsiTheme="minorHAnsi" w:cstheme="minorHAnsi"/>
          <w:sz w:val="22"/>
          <w:szCs w:val="22"/>
          <w:lang w:val="sq-AL"/>
        </w:rPr>
        <w:t>e</w:t>
      </w:r>
      <w:r w:rsidR="003B38B0" w:rsidRPr="004C529B">
        <w:rPr>
          <w:rFonts w:asciiTheme="minorHAnsi" w:hAnsiTheme="minorHAnsi" w:cstheme="minorHAnsi"/>
          <w:sz w:val="22"/>
          <w:szCs w:val="22"/>
          <w:lang w:val="sq-AL"/>
        </w:rPr>
        <w:t xml:space="preserve"> </w:t>
      </w:r>
      <w:r w:rsidR="0003665A" w:rsidRPr="004C529B">
        <w:rPr>
          <w:rFonts w:asciiTheme="minorHAnsi" w:hAnsiTheme="minorHAnsi" w:cstheme="minorHAnsi"/>
          <w:sz w:val="22"/>
          <w:szCs w:val="22"/>
          <w:lang w:val="sq-AL"/>
        </w:rPr>
        <w:t>d</w:t>
      </w:r>
      <w:r w:rsidR="003B38B0" w:rsidRPr="004C529B">
        <w:rPr>
          <w:rFonts w:asciiTheme="minorHAnsi" w:hAnsiTheme="minorHAnsi" w:cstheme="minorHAnsi"/>
          <w:sz w:val="22"/>
          <w:szCs w:val="22"/>
          <w:lang w:val="sq-AL"/>
        </w:rPr>
        <w:t xml:space="preserve">eficiencës Imunitare të </w:t>
      </w:r>
      <w:r w:rsidR="00FF4E1E" w:rsidRPr="004C529B">
        <w:rPr>
          <w:rFonts w:asciiTheme="minorHAnsi" w:hAnsiTheme="minorHAnsi" w:cstheme="minorHAnsi"/>
          <w:sz w:val="22"/>
          <w:szCs w:val="22"/>
          <w:lang w:val="sq-AL"/>
        </w:rPr>
        <w:t xml:space="preserve">fituar </w:t>
      </w:r>
      <w:r w:rsidR="003B38B0" w:rsidRPr="004C529B">
        <w:rPr>
          <w:rFonts w:asciiTheme="minorHAnsi" w:hAnsiTheme="minorHAnsi" w:cstheme="minorHAnsi"/>
          <w:sz w:val="22"/>
          <w:szCs w:val="22"/>
          <w:lang w:val="sq-AL"/>
        </w:rPr>
        <w:t>(</w:t>
      </w:r>
      <w:r w:rsidR="00FF4E1E" w:rsidRPr="004C529B">
        <w:rPr>
          <w:rFonts w:asciiTheme="minorHAnsi" w:hAnsiTheme="minorHAnsi" w:cstheme="minorHAnsi"/>
          <w:sz w:val="22"/>
          <w:szCs w:val="22"/>
          <w:lang w:val="sq-AL"/>
        </w:rPr>
        <w:t>HIV/</w:t>
      </w:r>
      <w:r w:rsidR="003B38B0" w:rsidRPr="004C529B">
        <w:rPr>
          <w:rFonts w:asciiTheme="minorHAnsi" w:hAnsiTheme="minorHAnsi" w:cstheme="minorHAnsi"/>
          <w:sz w:val="22"/>
          <w:szCs w:val="22"/>
          <w:lang w:val="sq-AL"/>
        </w:rPr>
        <w:t>AIDS) dhe gjendjeve shëndetësore të lidhura me të</w:t>
      </w:r>
      <w:r w:rsidR="00CC0B0B" w:rsidRPr="004C529B">
        <w:rPr>
          <w:rFonts w:asciiTheme="minorHAnsi" w:hAnsiTheme="minorHAnsi" w:cstheme="minorHAnsi"/>
          <w:sz w:val="22"/>
          <w:szCs w:val="22"/>
          <w:lang w:val="sq-AL"/>
        </w:rPr>
        <w:t>;</w:t>
      </w:r>
    </w:p>
    <w:p w14:paraId="55A74F83" w14:textId="77777777" w:rsidR="008926B2" w:rsidRPr="004C529B" w:rsidRDefault="008926B2" w:rsidP="000E2DEF">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gëlltitjes, thithjes apo injektimeve  të vullnetshme të substancave farmaceutike, kimike, apo drogave pa autorizim nga mjeku;</w:t>
      </w:r>
    </w:p>
    <w:p w14:paraId="0EA2450F" w14:textId="77777777" w:rsidR="005971A5" w:rsidRPr="004C529B" w:rsidRDefault="005971A5" w:rsidP="000E2DEF">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pjesëmarrjes së të Siguruarit në zënka dhe grindje; përfshirjes ose tentativës së kryerjes nga ana e të siguruarit në aktivitete të paligjshme, kriminale apo keqbërëse</w:t>
      </w:r>
      <w:r w:rsidR="00C81570" w:rsidRPr="004C529B">
        <w:rPr>
          <w:rFonts w:asciiTheme="minorHAnsi" w:hAnsiTheme="minorHAnsi" w:cstheme="minorHAnsi"/>
          <w:sz w:val="22"/>
          <w:szCs w:val="22"/>
          <w:lang w:val="sq-AL"/>
        </w:rPr>
        <w:t>.</w:t>
      </w:r>
    </w:p>
    <w:p w14:paraId="41653837" w14:textId="212C6774" w:rsidR="00AE7D55" w:rsidRPr="004C529B" w:rsidRDefault="009A3CA1" w:rsidP="00AE7D55">
      <w:pPr>
        <w:numPr>
          <w:ilvl w:val="1"/>
          <w:numId w:val="3"/>
        </w:numPr>
        <w:jc w:val="both"/>
        <w:rPr>
          <w:rFonts w:asciiTheme="minorHAnsi" w:hAnsiTheme="minorHAnsi" w:cstheme="minorHAnsi"/>
          <w:sz w:val="22"/>
          <w:szCs w:val="22"/>
          <w:lang w:val="sq-AL"/>
        </w:rPr>
      </w:pPr>
      <w:r>
        <w:rPr>
          <w:rFonts w:asciiTheme="minorHAnsi" w:hAnsiTheme="minorHAnsi" w:cstheme="minorHAnsi"/>
          <w:sz w:val="22"/>
          <w:szCs w:val="22"/>
          <w:lang w:val="sq-AL"/>
        </w:rPr>
        <w:t>s</w:t>
      </w:r>
      <w:r w:rsidR="002312F4" w:rsidRPr="004C529B">
        <w:rPr>
          <w:rFonts w:asciiTheme="minorHAnsi" w:hAnsiTheme="minorHAnsi" w:cstheme="minorHAnsi"/>
          <w:sz w:val="22"/>
          <w:szCs w:val="22"/>
          <w:lang w:val="sq-AL"/>
        </w:rPr>
        <w:t>ëmundjet</w:t>
      </w:r>
      <w:r w:rsidR="004C78C3" w:rsidRPr="004C529B">
        <w:rPr>
          <w:rFonts w:asciiTheme="minorHAnsi" w:hAnsiTheme="minorHAnsi" w:cstheme="minorHAnsi"/>
          <w:sz w:val="22"/>
          <w:szCs w:val="22"/>
          <w:lang w:val="sq-AL"/>
        </w:rPr>
        <w:t>, gjendjet</w:t>
      </w:r>
      <w:r w:rsidR="002312F4" w:rsidRPr="004C529B">
        <w:rPr>
          <w:rFonts w:asciiTheme="minorHAnsi" w:hAnsiTheme="minorHAnsi" w:cstheme="minorHAnsi"/>
          <w:sz w:val="22"/>
          <w:szCs w:val="22"/>
          <w:lang w:val="sq-AL"/>
        </w:rPr>
        <w:t xml:space="preserve"> dhe ngjarjet paraekzistuese</w:t>
      </w:r>
      <w:r w:rsidR="00852888" w:rsidRPr="004C529B">
        <w:rPr>
          <w:rFonts w:asciiTheme="minorHAnsi" w:hAnsiTheme="minorHAnsi" w:cstheme="minorHAnsi"/>
          <w:sz w:val="22"/>
          <w:szCs w:val="22"/>
          <w:lang w:val="sq-AL"/>
        </w:rPr>
        <w:t xml:space="preserve"> dhe të lindura</w:t>
      </w:r>
      <w:r w:rsidR="002312F4" w:rsidRPr="004C529B">
        <w:rPr>
          <w:rFonts w:asciiTheme="minorHAnsi" w:hAnsiTheme="minorHAnsi" w:cstheme="minorHAnsi"/>
          <w:sz w:val="22"/>
          <w:szCs w:val="22"/>
          <w:lang w:val="sq-AL"/>
        </w:rPr>
        <w:t>;</w:t>
      </w:r>
    </w:p>
    <w:p w14:paraId="6F16D0D9" w14:textId="11A9270F" w:rsidR="00AE7D55" w:rsidRPr="004C529B" w:rsidRDefault="00AE7D55" w:rsidP="00AE7D55">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 xml:space="preserve">shpenzimet </w:t>
      </w:r>
      <w:r w:rsidR="0003665A" w:rsidRPr="004C529B">
        <w:rPr>
          <w:rFonts w:asciiTheme="minorHAnsi" w:hAnsiTheme="minorHAnsi" w:cstheme="minorHAnsi"/>
          <w:sz w:val="22"/>
          <w:szCs w:val="22"/>
          <w:lang w:val="sq-AL"/>
        </w:rPr>
        <w:t>mjekësore</w:t>
      </w:r>
      <w:r w:rsidRPr="004C529B">
        <w:rPr>
          <w:rFonts w:asciiTheme="minorHAnsi" w:hAnsiTheme="minorHAnsi" w:cstheme="minorHAnsi"/>
          <w:sz w:val="22"/>
          <w:szCs w:val="22"/>
          <w:lang w:val="sq-AL"/>
        </w:rPr>
        <w:t xml:space="preserve"> </w:t>
      </w:r>
      <w:r w:rsidR="0003665A" w:rsidRPr="004C529B">
        <w:rPr>
          <w:rFonts w:asciiTheme="minorHAnsi" w:hAnsiTheme="minorHAnsi" w:cstheme="minorHAnsi"/>
          <w:sz w:val="22"/>
          <w:szCs w:val="22"/>
          <w:lang w:val="sq-AL"/>
        </w:rPr>
        <w:t>për</w:t>
      </w:r>
      <w:r w:rsidRPr="004C529B">
        <w:rPr>
          <w:rFonts w:asciiTheme="minorHAnsi" w:hAnsiTheme="minorHAnsi" w:cstheme="minorHAnsi"/>
          <w:sz w:val="22"/>
          <w:szCs w:val="22"/>
          <w:lang w:val="sq-AL"/>
        </w:rPr>
        <w:t xml:space="preserve"> pandemitë dhe epidemitë të shpallura si të tilla nga Organizata Botërore e Shëndetësisë, Qeveria e Republikës së Kosovës ose institucionet tjera relevante shëndetësore në Kosovë të autorizuara me ligj si ose nëse të njëjtat janë të përcaktuara si të tilla me legjislacionin në fuqi për sëmundjet ngjitëse në Kosovë.</w:t>
      </w:r>
    </w:p>
    <w:p w14:paraId="244EB0FD" w14:textId="77777777" w:rsidR="00346D69" w:rsidRPr="004C529B" w:rsidRDefault="00346D69" w:rsidP="00346D69">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shpenzimet mjekësore si pasojë e fatkeqësive natyrore, aksidenteve ekologjike, aksidenteve industriale dhe fatkeqësive tjera sipas definimit ligjor të përcaktuar me ligjin në fuqi në Kosovë për mbrojtje nga fatkeqësitë natyrore dhe fatkeqësitë tjera;</w:t>
      </w:r>
    </w:p>
    <w:p w14:paraId="79E8A104" w14:textId="501CA4B5" w:rsidR="006D13C6" w:rsidRPr="004C529B" w:rsidRDefault="00346D69" w:rsidP="00346D69">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shpenzimet mjekësore si pasojë ose rezultat i alkoolit ose alkoolizmit;</w:t>
      </w:r>
    </w:p>
    <w:p w14:paraId="75E7A125" w14:textId="4DF883CD" w:rsidR="00DE2989" w:rsidRDefault="00DE2989" w:rsidP="00346D69">
      <w:pPr>
        <w:numPr>
          <w:ilvl w:val="1"/>
          <w:numId w:val="3"/>
        </w:numPr>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paaftësinë e përkohshme;</w:t>
      </w:r>
    </w:p>
    <w:p w14:paraId="51E51C20" w14:textId="75FEC88C" w:rsidR="009A3CA1" w:rsidRPr="004C529B" w:rsidRDefault="009A3CA1" w:rsidP="00346D69">
      <w:pPr>
        <w:numPr>
          <w:ilvl w:val="1"/>
          <w:numId w:val="3"/>
        </w:numPr>
        <w:jc w:val="both"/>
        <w:rPr>
          <w:rFonts w:asciiTheme="minorHAnsi" w:hAnsiTheme="minorHAnsi" w:cstheme="minorHAnsi"/>
          <w:sz w:val="22"/>
          <w:szCs w:val="22"/>
          <w:lang w:val="sq-AL"/>
        </w:rPr>
      </w:pPr>
      <w:r>
        <w:rPr>
          <w:rFonts w:asciiTheme="minorHAnsi" w:hAnsiTheme="minorHAnsi" w:cstheme="minorHAnsi"/>
          <w:sz w:val="22"/>
          <w:szCs w:val="22"/>
          <w:lang w:val="sq-AL"/>
        </w:rPr>
        <w:t>te gjitha gjendjet qe nuk jane te percaktuara si mbulime.</w:t>
      </w:r>
    </w:p>
    <w:p w14:paraId="6C75FEC0" w14:textId="77777777" w:rsidR="00346D69" w:rsidRPr="004C529B" w:rsidRDefault="00346D69" w:rsidP="00346D69">
      <w:pPr>
        <w:ind w:left="1440"/>
        <w:jc w:val="both"/>
        <w:rPr>
          <w:rFonts w:asciiTheme="minorHAnsi" w:hAnsiTheme="minorHAnsi" w:cstheme="minorHAnsi"/>
          <w:sz w:val="22"/>
          <w:szCs w:val="22"/>
          <w:lang w:val="sq-AL"/>
        </w:rPr>
      </w:pPr>
    </w:p>
    <w:p w14:paraId="05BB05F6" w14:textId="77777777" w:rsidR="00EB0D37" w:rsidRPr="004C529B" w:rsidRDefault="007A07AD" w:rsidP="000E2DEF">
      <w:pPr>
        <w:jc w:val="both"/>
        <w:rPr>
          <w:rFonts w:asciiTheme="minorHAnsi" w:hAnsiTheme="minorHAnsi" w:cstheme="minorHAnsi"/>
          <w:b/>
          <w:bCs/>
          <w:sz w:val="22"/>
          <w:szCs w:val="22"/>
          <w:u w:val="single"/>
          <w:lang w:val="sq-AL"/>
        </w:rPr>
      </w:pPr>
      <w:r w:rsidRPr="004C529B">
        <w:rPr>
          <w:rFonts w:asciiTheme="minorHAnsi" w:hAnsiTheme="minorHAnsi" w:cstheme="minorHAnsi"/>
          <w:b/>
          <w:bCs/>
          <w:sz w:val="22"/>
          <w:szCs w:val="22"/>
          <w:lang w:val="sq-AL"/>
        </w:rPr>
        <w:t>IV.</w:t>
      </w:r>
      <w:r w:rsidR="00701B8F" w:rsidRPr="004C529B">
        <w:rPr>
          <w:rFonts w:asciiTheme="minorHAnsi" w:hAnsiTheme="minorHAnsi" w:cstheme="minorHAnsi"/>
          <w:b/>
          <w:bCs/>
          <w:sz w:val="22"/>
          <w:szCs w:val="22"/>
          <w:lang w:val="sq-AL"/>
        </w:rPr>
        <w:tab/>
      </w:r>
      <w:r w:rsidR="00701B8F" w:rsidRPr="004C529B">
        <w:rPr>
          <w:rFonts w:asciiTheme="minorHAnsi" w:hAnsiTheme="minorHAnsi" w:cstheme="minorHAnsi"/>
          <w:b/>
          <w:bCs/>
          <w:sz w:val="22"/>
          <w:szCs w:val="22"/>
          <w:lang w:val="sq-AL"/>
        </w:rPr>
        <w:tab/>
      </w:r>
      <w:r w:rsidR="00701B8F" w:rsidRPr="004C529B">
        <w:rPr>
          <w:rFonts w:asciiTheme="minorHAnsi" w:hAnsiTheme="minorHAnsi" w:cstheme="minorHAnsi"/>
          <w:b/>
          <w:bCs/>
          <w:sz w:val="22"/>
          <w:szCs w:val="22"/>
          <w:u w:val="single"/>
          <w:lang w:val="sq-AL"/>
        </w:rPr>
        <w:t>PËRFITIMET</w:t>
      </w:r>
    </w:p>
    <w:p w14:paraId="44B4712F" w14:textId="21D24858" w:rsidR="008A6A19" w:rsidRDefault="006E7517" w:rsidP="001B5AAD">
      <w:pPr>
        <w:numPr>
          <w:ilvl w:val="0"/>
          <w:numId w:val="19"/>
        </w:numPr>
        <w:jc w:val="both"/>
        <w:rPr>
          <w:rFonts w:asciiTheme="minorHAnsi" w:hAnsiTheme="minorHAnsi" w:cstheme="minorHAnsi"/>
          <w:sz w:val="22"/>
          <w:szCs w:val="22"/>
          <w:lang w:val="sq-AL"/>
        </w:rPr>
      </w:pPr>
      <w:r w:rsidRPr="004C529B">
        <w:rPr>
          <w:rFonts w:asciiTheme="minorHAnsi" w:hAnsiTheme="minorHAnsi" w:cstheme="minorHAnsi"/>
          <w:b/>
          <w:bCs/>
          <w:sz w:val="22"/>
          <w:szCs w:val="22"/>
          <w:lang w:val="sq-AL"/>
        </w:rPr>
        <w:t>P</w:t>
      </w:r>
      <w:r w:rsidR="008F6890" w:rsidRPr="004C529B">
        <w:rPr>
          <w:rFonts w:asciiTheme="minorHAnsi" w:hAnsiTheme="minorHAnsi" w:cstheme="minorHAnsi"/>
          <w:b/>
          <w:bCs/>
          <w:sz w:val="22"/>
          <w:szCs w:val="22"/>
          <w:lang w:val="sq-AL"/>
        </w:rPr>
        <w:t>ë</w:t>
      </w:r>
      <w:r w:rsidRPr="004C529B">
        <w:rPr>
          <w:rFonts w:asciiTheme="minorHAnsi" w:hAnsiTheme="minorHAnsi" w:cstheme="minorHAnsi"/>
          <w:b/>
          <w:bCs/>
          <w:sz w:val="22"/>
          <w:szCs w:val="22"/>
          <w:lang w:val="sq-AL"/>
        </w:rPr>
        <w:t>rfitimi n</w:t>
      </w:r>
      <w:r w:rsidR="008F6890" w:rsidRPr="004C529B">
        <w:rPr>
          <w:rFonts w:asciiTheme="minorHAnsi" w:hAnsiTheme="minorHAnsi" w:cstheme="minorHAnsi"/>
          <w:b/>
          <w:bCs/>
          <w:sz w:val="22"/>
          <w:szCs w:val="22"/>
          <w:lang w:val="sq-AL"/>
        </w:rPr>
        <w:t>ë</w:t>
      </w:r>
      <w:r w:rsidRPr="004C529B">
        <w:rPr>
          <w:rFonts w:asciiTheme="minorHAnsi" w:hAnsiTheme="minorHAnsi" w:cstheme="minorHAnsi"/>
          <w:b/>
          <w:bCs/>
          <w:sz w:val="22"/>
          <w:szCs w:val="22"/>
          <w:lang w:val="sq-AL"/>
        </w:rPr>
        <w:t xml:space="preserve"> rast humbje jete</w:t>
      </w:r>
      <w:r w:rsidRPr="004C529B">
        <w:rPr>
          <w:rFonts w:asciiTheme="minorHAnsi" w:hAnsiTheme="minorHAnsi" w:cstheme="minorHAnsi"/>
          <w:sz w:val="22"/>
          <w:szCs w:val="22"/>
          <w:lang w:val="sq-AL"/>
        </w:rPr>
        <w:t xml:space="preserve"> </w:t>
      </w:r>
      <w:r w:rsidR="004D5D75" w:rsidRPr="004C529B">
        <w:rPr>
          <w:rFonts w:asciiTheme="minorHAnsi" w:hAnsiTheme="minorHAnsi" w:cstheme="minorHAnsi"/>
          <w:sz w:val="22"/>
          <w:szCs w:val="22"/>
          <w:lang w:val="sq-AL"/>
        </w:rPr>
        <w:t>–</w:t>
      </w:r>
      <w:r w:rsidRPr="004C529B">
        <w:rPr>
          <w:rFonts w:asciiTheme="minorHAnsi" w:hAnsiTheme="minorHAnsi" w:cstheme="minorHAnsi"/>
          <w:sz w:val="22"/>
          <w:szCs w:val="22"/>
          <w:lang w:val="sq-AL"/>
        </w:rPr>
        <w:t xml:space="preserve"> </w:t>
      </w:r>
      <w:r w:rsidR="004D5D75" w:rsidRPr="004C529B">
        <w:rPr>
          <w:rFonts w:asciiTheme="minorHAnsi" w:hAnsiTheme="minorHAnsi" w:cstheme="minorHAnsi"/>
          <w:sz w:val="22"/>
          <w:szCs w:val="22"/>
          <w:lang w:val="sq-AL"/>
        </w:rPr>
        <w:t>N</w:t>
      </w:r>
      <w:r w:rsidR="008F6890" w:rsidRPr="004C529B">
        <w:rPr>
          <w:rFonts w:asciiTheme="minorHAnsi" w:hAnsiTheme="minorHAnsi" w:cstheme="minorHAnsi"/>
          <w:sz w:val="22"/>
          <w:szCs w:val="22"/>
          <w:lang w:val="sq-AL"/>
        </w:rPr>
        <w:t>ë</w:t>
      </w:r>
      <w:r w:rsidR="00D22195" w:rsidRPr="004C529B">
        <w:rPr>
          <w:rFonts w:asciiTheme="minorHAnsi" w:hAnsiTheme="minorHAnsi" w:cstheme="minorHAnsi"/>
          <w:sz w:val="22"/>
          <w:szCs w:val="22"/>
          <w:lang w:val="sq-AL"/>
        </w:rPr>
        <w:t>se gjat</w:t>
      </w:r>
      <w:r w:rsidR="002C2120" w:rsidRPr="004C529B">
        <w:rPr>
          <w:rFonts w:asciiTheme="minorHAnsi" w:hAnsiTheme="minorHAnsi" w:cstheme="minorHAnsi"/>
          <w:sz w:val="22"/>
          <w:szCs w:val="22"/>
          <w:lang w:val="sq-AL"/>
        </w:rPr>
        <w:t>ë</w:t>
      </w:r>
      <w:r w:rsidR="00D22195" w:rsidRPr="004C529B">
        <w:rPr>
          <w:rFonts w:asciiTheme="minorHAnsi" w:hAnsiTheme="minorHAnsi" w:cstheme="minorHAnsi"/>
          <w:sz w:val="22"/>
          <w:szCs w:val="22"/>
          <w:lang w:val="sq-AL"/>
        </w:rPr>
        <w:t xml:space="preserve"> periudh</w:t>
      </w:r>
      <w:r w:rsidR="002C2120" w:rsidRPr="004C529B">
        <w:rPr>
          <w:rFonts w:asciiTheme="minorHAnsi" w:hAnsiTheme="minorHAnsi" w:cstheme="minorHAnsi"/>
          <w:sz w:val="22"/>
          <w:szCs w:val="22"/>
          <w:lang w:val="sq-AL"/>
        </w:rPr>
        <w:t>ë</w:t>
      </w:r>
      <w:r w:rsidR="00D22195" w:rsidRPr="004C529B">
        <w:rPr>
          <w:rFonts w:asciiTheme="minorHAnsi" w:hAnsiTheme="minorHAnsi" w:cstheme="minorHAnsi"/>
          <w:sz w:val="22"/>
          <w:szCs w:val="22"/>
          <w:lang w:val="sq-AL"/>
        </w:rPr>
        <w:t>s q</w:t>
      </w:r>
      <w:r w:rsidR="002C2120" w:rsidRPr="004C529B">
        <w:rPr>
          <w:rFonts w:asciiTheme="minorHAnsi" w:hAnsiTheme="minorHAnsi" w:cstheme="minorHAnsi"/>
          <w:sz w:val="22"/>
          <w:szCs w:val="22"/>
          <w:lang w:val="sq-AL"/>
        </w:rPr>
        <w:t>ë</w:t>
      </w:r>
      <w:r w:rsidR="00D22195" w:rsidRPr="004C529B">
        <w:rPr>
          <w:rFonts w:asciiTheme="minorHAnsi" w:hAnsiTheme="minorHAnsi" w:cstheme="minorHAnsi"/>
          <w:sz w:val="22"/>
          <w:szCs w:val="22"/>
          <w:lang w:val="sq-AL"/>
        </w:rPr>
        <w:t xml:space="preserve"> kjo Polic</w:t>
      </w:r>
      <w:r w:rsidR="002C2120" w:rsidRPr="004C529B">
        <w:rPr>
          <w:rFonts w:asciiTheme="minorHAnsi" w:hAnsiTheme="minorHAnsi" w:cstheme="minorHAnsi"/>
          <w:sz w:val="22"/>
          <w:szCs w:val="22"/>
          <w:lang w:val="sq-AL"/>
        </w:rPr>
        <w:t>ë</w:t>
      </w:r>
      <w:r w:rsidR="00D22195" w:rsidRPr="004C529B">
        <w:rPr>
          <w:rFonts w:asciiTheme="minorHAnsi" w:hAnsiTheme="minorHAnsi" w:cstheme="minorHAnsi"/>
          <w:sz w:val="22"/>
          <w:szCs w:val="22"/>
          <w:lang w:val="sq-AL"/>
        </w:rPr>
        <w:t xml:space="preserve"> esht</w:t>
      </w:r>
      <w:r w:rsidR="002C2120" w:rsidRPr="004C529B">
        <w:rPr>
          <w:rFonts w:asciiTheme="minorHAnsi" w:hAnsiTheme="minorHAnsi" w:cstheme="minorHAnsi"/>
          <w:sz w:val="22"/>
          <w:szCs w:val="22"/>
          <w:lang w:val="sq-AL"/>
        </w:rPr>
        <w:t>ë</w:t>
      </w:r>
      <w:r w:rsidR="00D22195" w:rsidRPr="004C529B">
        <w:rPr>
          <w:rFonts w:asciiTheme="minorHAnsi" w:hAnsiTheme="minorHAnsi" w:cstheme="minorHAnsi"/>
          <w:sz w:val="22"/>
          <w:szCs w:val="22"/>
          <w:lang w:val="sq-AL"/>
        </w:rPr>
        <w:t xml:space="preserve"> n</w:t>
      </w:r>
      <w:r w:rsidR="002C2120" w:rsidRPr="004C529B">
        <w:rPr>
          <w:rFonts w:asciiTheme="minorHAnsi" w:hAnsiTheme="minorHAnsi" w:cstheme="minorHAnsi"/>
          <w:sz w:val="22"/>
          <w:szCs w:val="22"/>
          <w:lang w:val="sq-AL"/>
        </w:rPr>
        <w:t>ë</w:t>
      </w:r>
      <w:r w:rsidR="00D22195" w:rsidRPr="004C529B">
        <w:rPr>
          <w:rFonts w:asciiTheme="minorHAnsi" w:hAnsiTheme="minorHAnsi" w:cstheme="minorHAnsi"/>
          <w:sz w:val="22"/>
          <w:szCs w:val="22"/>
          <w:lang w:val="sq-AL"/>
        </w:rPr>
        <w:t xml:space="preserve"> fuqi, i Siguruari p</w:t>
      </w:r>
      <w:r w:rsidR="002C2120" w:rsidRPr="004C529B">
        <w:rPr>
          <w:rFonts w:asciiTheme="minorHAnsi" w:hAnsiTheme="minorHAnsi" w:cstheme="minorHAnsi"/>
          <w:sz w:val="22"/>
          <w:szCs w:val="22"/>
          <w:lang w:val="sq-AL"/>
        </w:rPr>
        <w:t>ë</w:t>
      </w:r>
      <w:r w:rsidR="00D22195" w:rsidRPr="004C529B">
        <w:rPr>
          <w:rFonts w:asciiTheme="minorHAnsi" w:hAnsiTheme="minorHAnsi" w:cstheme="minorHAnsi"/>
          <w:sz w:val="22"/>
          <w:szCs w:val="22"/>
          <w:lang w:val="sq-AL"/>
        </w:rPr>
        <w:t>son D</w:t>
      </w:r>
      <w:r w:rsidR="002C2120" w:rsidRPr="004C529B">
        <w:rPr>
          <w:rFonts w:asciiTheme="minorHAnsi" w:hAnsiTheme="minorHAnsi" w:cstheme="minorHAnsi"/>
          <w:sz w:val="22"/>
          <w:szCs w:val="22"/>
          <w:lang w:val="sq-AL"/>
        </w:rPr>
        <w:t>ë</w:t>
      </w:r>
      <w:r w:rsidR="00D22195" w:rsidRPr="004C529B">
        <w:rPr>
          <w:rFonts w:asciiTheme="minorHAnsi" w:hAnsiTheme="minorHAnsi" w:cstheme="minorHAnsi"/>
          <w:sz w:val="22"/>
          <w:szCs w:val="22"/>
          <w:lang w:val="sq-AL"/>
        </w:rPr>
        <w:t>mtim</w:t>
      </w:r>
      <w:r w:rsidR="00702F84" w:rsidRPr="004C529B">
        <w:rPr>
          <w:rFonts w:asciiTheme="minorHAnsi" w:hAnsiTheme="minorHAnsi" w:cstheme="minorHAnsi"/>
          <w:sz w:val="22"/>
          <w:szCs w:val="22"/>
          <w:lang w:val="sq-AL"/>
        </w:rPr>
        <w:t xml:space="preserve"> </w:t>
      </w:r>
      <w:r w:rsidR="00D22195" w:rsidRPr="004C529B">
        <w:rPr>
          <w:rFonts w:asciiTheme="minorHAnsi" w:hAnsiTheme="minorHAnsi" w:cstheme="minorHAnsi"/>
          <w:sz w:val="22"/>
          <w:szCs w:val="22"/>
          <w:lang w:val="sq-AL"/>
        </w:rPr>
        <w:t>Trupor Aksidental me pasoj</w:t>
      </w:r>
      <w:r w:rsidR="002C2120" w:rsidRPr="004C529B">
        <w:rPr>
          <w:rFonts w:asciiTheme="minorHAnsi" w:hAnsiTheme="minorHAnsi" w:cstheme="minorHAnsi"/>
          <w:sz w:val="22"/>
          <w:szCs w:val="22"/>
          <w:lang w:val="sq-AL"/>
        </w:rPr>
        <w:t>ë</w:t>
      </w:r>
      <w:r w:rsidR="00D22195" w:rsidRPr="004C529B">
        <w:rPr>
          <w:rFonts w:asciiTheme="minorHAnsi" w:hAnsiTheme="minorHAnsi" w:cstheme="minorHAnsi"/>
          <w:sz w:val="22"/>
          <w:szCs w:val="22"/>
          <w:lang w:val="sq-AL"/>
        </w:rPr>
        <w:t xml:space="preserve"> humbjen e jet</w:t>
      </w:r>
      <w:r w:rsidR="002C2120" w:rsidRPr="004C529B">
        <w:rPr>
          <w:rFonts w:asciiTheme="minorHAnsi" w:hAnsiTheme="minorHAnsi" w:cstheme="minorHAnsi"/>
          <w:sz w:val="22"/>
          <w:szCs w:val="22"/>
          <w:lang w:val="sq-AL"/>
        </w:rPr>
        <w:t>ë</w:t>
      </w:r>
      <w:r w:rsidR="00D22195" w:rsidRPr="004C529B">
        <w:rPr>
          <w:rFonts w:asciiTheme="minorHAnsi" w:hAnsiTheme="minorHAnsi" w:cstheme="minorHAnsi"/>
          <w:sz w:val="22"/>
          <w:szCs w:val="22"/>
          <w:lang w:val="sq-AL"/>
        </w:rPr>
        <w:t>s</w:t>
      </w:r>
      <w:r w:rsidR="008A6A19" w:rsidRPr="004C529B">
        <w:rPr>
          <w:rFonts w:asciiTheme="minorHAnsi" w:hAnsiTheme="minorHAnsi" w:cstheme="minorHAnsi"/>
          <w:sz w:val="22"/>
          <w:szCs w:val="22"/>
          <w:lang w:val="sq-AL"/>
        </w:rPr>
        <w:t xml:space="preserve">, </w:t>
      </w:r>
      <w:r w:rsidR="004D5D75" w:rsidRPr="004C529B">
        <w:rPr>
          <w:rFonts w:asciiTheme="minorHAnsi" w:hAnsiTheme="minorHAnsi" w:cstheme="minorHAnsi"/>
          <w:sz w:val="22"/>
          <w:szCs w:val="22"/>
          <w:lang w:val="sq-AL"/>
        </w:rPr>
        <w:t>Siguruesi</w:t>
      </w:r>
      <w:r w:rsidR="00981409" w:rsidRPr="004C529B">
        <w:rPr>
          <w:rFonts w:asciiTheme="minorHAnsi" w:hAnsiTheme="minorHAnsi" w:cstheme="minorHAnsi"/>
          <w:sz w:val="22"/>
          <w:szCs w:val="22"/>
          <w:lang w:val="sq-AL"/>
        </w:rPr>
        <w:t xml:space="preserve"> me marrjen dhe miratimin e provave të nevojshme</w:t>
      </w:r>
      <w:r w:rsidR="004D5D75" w:rsidRPr="004C529B">
        <w:rPr>
          <w:rFonts w:asciiTheme="minorHAnsi" w:hAnsiTheme="minorHAnsi" w:cstheme="minorHAnsi"/>
          <w:sz w:val="22"/>
          <w:szCs w:val="22"/>
          <w:lang w:val="sq-AL"/>
        </w:rPr>
        <w:t xml:space="preserve"> do t’i paguaj</w:t>
      </w:r>
      <w:r w:rsidR="008F6890" w:rsidRPr="004C529B">
        <w:rPr>
          <w:rFonts w:asciiTheme="minorHAnsi" w:hAnsiTheme="minorHAnsi" w:cstheme="minorHAnsi"/>
          <w:sz w:val="22"/>
          <w:szCs w:val="22"/>
          <w:lang w:val="sq-AL"/>
        </w:rPr>
        <w:t>ë</w:t>
      </w:r>
      <w:r w:rsidR="0002524A" w:rsidRPr="004C529B">
        <w:rPr>
          <w:rFonts w:asciiTheme="minorHAnsi" w:hAnsiTheme="minorHAnsi" w:cstheme="minorHAnsi"/>
          <w:sz w:val="22"/>
          <w:szCs w:val="22"/>
          <w:lang w:val="sq-AL"/>
        </w:rPr>
        <w:t xml:space="preserve"> </w:t>
      </w:r>
      <w:bookmarkStart w:id="4" w:name="OLE_LINK5"/>
      <w:bookmarkStart w:id="5" w:name="OLE_LINK6"/>
      <w:r w:rsidR="008A6A19" w:rsidRPr="004C529B">
        <w:rPr>
          <w:rFonts w:asciiTheme="minorHAnsi" w:hAnsiTheme="minorHAnsi" w:cstheme="minorHAnsi"/>
          <w:sz w:val="22"/>
          <w:szCs w:val="22"/>
          <w:lang w:val="sq-AL"/>
        </w:rPr>
        <w:t>P</w:t>
      </w:r>
      <w:r w:rsidR="002C2120" w:rsidRPr="004C529B">
        <w:rPr>
          <w:rFonts w:asciiTheme="minorHAnsi" w:hAnsiTheme="minorHAnsi" w:cstheme="minorHAnsi"/>
          <w:sz w:val="22"/>
          <w:szCs w:val="22"/>
          <w:lang w:val="sq-AL"/>
        </w:rPr>
        <w:t>ë</w:t>
      </w:r>
      <w:r w:rsidR="008A6A19" w:rsidRPr="004C529B">
        <w:rPr>
          <w:rFonts w:asciiTheme="minorHAnsi" w:hAnsiTheme="minorHAnsi" w:cstheme="minorHAnsi"/>
          <w:sz w:val="22"/>
          <w:szCs w:val="22"/>
          <w:lang w:val="sq-AL"/>
        </w:rPr>
        <w:t>rfituesit vler</w:t>
      </w:r>
      <w:r w:rsidR="002C2120" w:rsidRPr="004C529B">
        <w:rPr>
          <w:rFonts w:asciiTheme="minorHAnsi" w:hAnsiTheme="minorHAnsi" w:cstheme="minorHAnsi"/>
          <w:sz w:val="22"/>
          <w:szCs w:val="22"/>
          <w:lang w:val="sq-AL"/>
        </w:rPr>
        <w:t>ë</w:t>
      </w:r>
      <w:r w:rsidR="008A6A19" w:rsidRPr="004C529B">
        <w:rPr>
          <w:rFonts w:asciiTheme="minorHAnsi" w:hAnsiTheme="minorHAnsi" w:cstheme="minorHAnsi"/>
          <w:sz w:val="22"/>
          <w:szCs w:val="22"/>
          <w:lang w:val="sq-AL"/>
        </w:rPr>
        <w:t>n e p</w:t>
      </w:r>
      <w:r w:rsidR="002C2120" w:rsidRPr="004C529B">
        <w:rPr>
          <w:rFonts w:asciiTheme="minorHAnsi" w:hAnsiTheme="minorHAnsi" w:cstheme="minorHAnsi"/>
          <w:sz w:val="22"/>
          <w:szCs w:val="22"/>
          <w:lang w:val="sq-AL"/>
        </w:rPr>
        <w:t>ë</w:t>
      </w:r>
      <w:r w:rsidR="008A6A19" w:rsidRPr="004C529B">
        <w:rPr>
          <w:rFonts w:asciiTheme="minorHAnsi" w:hAnsiTheme="minorHAnsi" w:cstheme="minorHAnsi"/>
          <w:sz w:val="22"/>
          <w:szCs w:val="22"/>
          <w:lang w:val="sq-AL"/>
        </w:rPr>
        <w:t>rfitimit t</w:t>
      </w:r>
      <w:r w:rsidR="002C2120" w:rsidRPr="004C529B">
        <w:rPr>
          <w:rFonts w:asciiTheme="minorHAnsi" w:hAnsiTheme="minorHAnsi" w:cstheme="minorHAnsi"/>
          <w:sz w:val="22"/>
          <w:szCs w:val="22"/>
          <w:lang w:val="sq-AL"/>
        </w:rPr>
        <w:t>ë</w:t>
      </w:r>
      <w:r w:rsidR="008A6A19" w:rsidRPr="004C529B">
        <w:rPr>
          <w:rFonts w:asciiTheme="minorHAnsi" w:hAnsiTheme="minorHAnsi" w:cstheme="minorHAnsi"/>
          <w:sz w:val="22"/>
          <w:szCs w:val="22"/>
          <w:lang w:val="sq-AL"/>
        </w:rPr>
        <w:t xml:space="preserve"> barabart</w:t>
      </w:r>
      <w:r w:rsidR="002C2120" w:rsidRPr="004C529B">
        <w:rPr>
          <w:rFonts w:asciiTheme="minorHAnsi" w:hAnsiTheme="minorHAnsi" w:cstheme="minorHAnsi"/>
          <w:sz w:val="22"/>
          <w:szCs w:val="22"/>
          <w:lang w:val="sq-AL"/>
        </w:rPr>
        <w:t>ë</w:t>
      </w:r>
      <w:r w:rsidR="008A6A19" w:rsidRPr="004C529B">
        <w:rPr>
          <w:rFonts w:asciiTheme="minorHAnsi" w:hAnsiTheme="minorHAnsi" w:cstheme="minorHAnsi"/>
          <w:sz w:val="22"/>
          <w:szCs w:val="22"/>
          <w:lang w:val="sq-AL"/>
        </w:rPr>
        <w:t xml:space="preserve"> me </w:t>
      </w:r>
      <w:r w:rsidR="0002524A" w:rsidRPr="004C529B">
        <w:rPr>
          <w:rFonts w:asciiTheme="minorHAnsi" w:hAnsiTheme="minorHAnsi" w:cstheme="minorHAnsi"/>
          <w:sz w:val="22"/>
          <w:szCs w:val="22"/>
          <w:lang w:val="sq-AL"/>
        </w:rPr>
        <w:t>100%</w:t>
      </w:r>
      <w:r w:rsidR="004D5D75" w:rsidRPr="004C529B">
        <w:rPr>
          <w:rFonts w:asciiTheme="minorHAnsi" w:hAnsiTheme="minorHAnsi" w:cstheme="minorHAnsi"/>
          <w:sz w:val="22"/>
          <w:szCs w:val="22"/>
          <w:lang w:val="sq-AL"/>
        </w:rPr>
        <w:t xml:space="preserve"> </w:t>
      </w:r>
      <w:r w:rsidR="00A52876" w:rsidRPr="004C529B">
        <w:rPr>
          <w:rFonts w:asciiTheme="minorHAnsi" w:hAnsiTheme="minorHAnsi" w:cstheme="minorHAnsi"/>
          <w:sz w:val="22"/>
          <w:szCs w:val="22"/>
          <w:lang w:val="sq-AL"/>
        </w:rPr>
        <w:t>t</w:t>
      </w:r>
      <w:r w:rsidR="0002524A" w:rsidRPr="004C529B">
        <w:rPr>
          <w:rFonts w:asciiTheme="minorHAnsi" w:hAnsiTheme="minorHAnsi" w:cstheme="minorHAnsi"/>
          <w:sz w:val="22"/>
          <w:szCs w:val="22"/>
          <w:lang w:val="sq-AL"/>
        </w:rPr>
        <w:t>ë</w:t>
      </w:r>
      <w:r w:rsidR="00A52876" w:rsidRPr="004C529B">
        <w:rPr>
          <w:rFonts w:asciiTheme="minorHAnsi" w:hAnsiTheme="minorHAnsi" w:cstheme="minorHAnsi"/>
          <w:sz w:val="22"/>
          <w:szCs w:val="22"/>
          <w:lang w:val="sq-AL"/>
        </w:rPr>
        <w:t xml:space="preserve"> </w:t>
      </w:r>
      <w:bookmarkEnd w:id="4"/>
      <w:bookmarkEnd w:id="5"/>
      <w:r w:rsidR="004D5D75" w:rsidRPr="004C529B">
        <w:rPr>
          <w:rFonts w:asciiTheme="minorHAnsi" w:hAnsiTheme="minorHAnsi" w:cstheme="minorHAnsi"/>
          <w:sz w:val="22"/>
          <w:szCs w:val="22"/>
          <w:lang w:val="sq-AL"/>
        </w:rPr>
        <w:t>shum</w:t>
      </w:r>
      <w:r w:rsidR="008F6890" w:rsidRPr="004C529B">
        <w:rPr>
          <w:rFonts w:asciiTheme="minorHAnsi" w:hAnsiTheme="minorHAnsi" w:cstheme="minorHAnsi"/>
          <w:sz w:val="22"/>
          <w:szCs w:val="22"/>
          <w:lang w:val="sq-AL"/>
        </w:rPr>
        <w:t>ë</w:t>
      </w:r>
      <w:r w:rsidR="00A52876" w:rsidRPr="004C529B">
        <w:rPr>
          <w:rFonts w:asciiTheme="minorHAnsi" w:hAnsiTheme="minorHAnsi" w:cstheme="minorHAnsi"/>
          <w:sz w:val="22"/>
          <w:szCs w:val="22"/>
          <w:lang w:val="sq-AL"/>
        </w:rPr>
        <w:t>s</w:t>
      </w:r>
      <w:r w:rsidR="004D5D75" w:rsidRPr="004C529B">
        <w:rPr>
          <w:rFonts w:asciiTheme="minorHAnsi" w:hAnsiTheme="minorHAnsi" w:cstheme="minorHAnsi"/>
          <w:sz w:val="22"/>
          <w:szCs w:val="22"/>
          <w:lang w:val="sq-AL"/>
        </w:rPr>
        <w:t xml:space="preserve"> </w:t>
      </w:r>
      <w:r w:rsidR="00A52876" w:rsidRPr="004C529B">
        <w:rPr>
          <w:rFonts w:asciiTheme="minorHAnsi" w:hAnsiTheme="minorHAnsi" w:cstheme="minorHAnsi"/>
          <w:sz w:val="22"/>
          <w:szCs w:val="22"/>
          <w:lang w:val="sq-AL"/>
        </w:rPr>
        <w:t>së</w:t>
      </w:r>
      <w:r w:rsidR="004D5D75" w:rsidRPr="004C529B">
        <w:rPr>
          <w:rFonts w:asciiTheme="minorHAnsi" w:hAnsiTheme="minorHAnsi" w:cstheme="minorHAnsi"/>
          <w:sz w:val="22"/>
          <w:szCs w:val="22"/>
          <w:lang w:val="sq-AL"/>
        </w:rPr>
        <w:t xml:space="preserve"> sigurimit t</w:t>
      </w:r>
      <w:r w:rsidR="008F6890" w:rsidRPr="004C529B">
        <w:rPr>
          <w:rFonts w:asciiTheme="minorHAnsi" w:hAnsiTheme="minorHAnsi" w:cstheme="minorHAnsi"/>
          <w:sz w:val="22"/>
          <w:szCs w:val="22"/>
          <w:lang w:val="sq-AL"/>
        </w:rPr>
        <w:t>ë</w:t>
      </w:r>
      <w:r w:rsidR="004D5D75" w:rsidRPr="004C529B">
        <w:rPr>
          <w:rFonts w:asciiTheme="minorHAnsi" w:hAnsiTheme="minorHAnsi" w:cstheme="minorHAnsi"/>
          <w:sz w:val="22"/>
          <w:szCs w:val="22"/>
          <w:lang w:val="sq-AL"/>
        </w:rPr>
        <w:t xml:space="preserve"> p</w:t>
      </w:r>
      <w:r w:rsidR="008F6890" w:rsidRPr="004C529B">
        <w:rPr>
          <w:rFonts w:asciiTheme="minorHAnsi" w:hAnsiTheme="minorHAnsi" w:cstheme="minorHAnsi"/>
          <w:sz w:val="22"/>
          <w:szCs w:val="22"/>
          <w:lang w:val="sq-AL"/>
        </w:rPr>
        <w:t>ë</w:t>
      </w:r>
      <w:r w:rsidR="004D5D75" w:rsidRPr="004C529B">
        <w:rPr>
          <w:rFonts w:asciiTheme="minorHAnsi" w:hAnsiTheme="minorHAnsi" w:cstheme="minorHAnsi"/>
          <w:sz w:val="22"/>
          <w:szCs w:val="22"/>
          <w:lang w:val="sq-AL"/>
        </w:rPr>
        <w:t>rcaktuar n</w:t>
      </w:r>
      <w:r w:rsidR="008F6890" w:rsidRPr="004C529B">
        <w:rPr>
          <w:rFonts w:asciiTheme="minorHAnsi" w:hAnsiTheme="minorHAnsi" w:cstheme="minorHAnsi"/>
          <w:sz w:val="22"/>
          <w:szCs w:val="22"/>
          <w:lang w:val="sq-AL"/>
        </w:rPr>
        <w:t>ë</w:t>
      </w:r>
      <w:r w:rsidR="004D5D75" w:rsidRPr="004C529B">
        <w:rPr>
          <w:rFonts w:asciiTheme="minorHAnsi" w:hAnsiTheme="minorHAnsi" w:cstheme="minorHAnsi"/>
          <w:sz w:val="22"/>
          <w:szCs w:val="22"/>
          <w:lang w:val="sq-AL"/>
        </w:rPr>
        <w:t xml:space="preserve"> Polic</w:t>
      </w:r>
      <w:r w:rsidR="008F6890" w:rsidRPr="004C529B">
        <w:rPr>
          <w:rFonts w:asciiTheme="minorHAnsi" w:hAnsiTheme="minorHAnsi" w:cstheme="minorHAnsi"/>
          <w:sz w:val="22"/>
          <w:szCs w:val="22"/>
          <w:lang w:val="sq-AL"/>
        </w:rPr>
        <w:t>ë</w:t>
      </w:r>
      <w:r w:rsidR="004D5D75" w:rsidRPr="004C529B">
        <w:rPr>
          <w:rFonts w:asciiTheme="minorHAnsi" w:hAnsiTheme="minorHAnsi" w:cstheme="minorHAnsi"/>
          <w:sz w:val="22"/>
          <w:szCs w:val="22"/>
          <w:lang w:val="sq-AL"/>
        </w:rPr>
        <w:t>n e Sigurimit</w:t>
      </w:r>
      <w:r w:rsidR="008A6A19" w:rsidRPr="004C529B">
        <w:rPr>
          <w:rFonts w:asciiTheme="minorHAnsi" w:hAnsiTheme="minorHAnsi" w:cstheme="minorHAnsi"/>
          <w:sz w:val="22"/>
          <w:szCs w:val="22"/>
          <w:lang w:val="sq-AL"/>
        </w:rPr>
        <w:t>.</w:t>
      </w:r>
    </w:p>
    <w:p w14:paraId="1B2E13B0" w14:textId="51B617DC" w:rsidR="004C529B" w:rsidRDefault="004C529B" w:rsidP="004C529B">
      <w:pPr>
        <w:jc w:val="both"/>
        <w:rPr>
          <w:rFonts w:asciiTheme="minorHAnsi" w:hAnsiTheme="minorHAnsi" w:cstheme="minorHAnsi"/>
          <w:sz w:val="22"/>
          <w:szCs w:val="22"/>
          <w:lang w:val="sq-AL"/>
        </w:rPr>
      </w:pPr>
    </w:p>
    <w:p w14:paraId="51BE335B" w14:textId="77777777" w:rsidR="004C529B" w:rsidRPr="004C529B" w:rsidRDefault="004C529B" w:rsidP="004C529B">
      <w:pPr>
        <w:jc w:val="both"/>
        <w:rPr>
          <w:rFonts w:asciiTheme="minorHAnsi" w:hAnsiTheme="minorHAnsi" w:cstheme="minorHAnsi"/>
          <w:sz w:val="22"/>
          <w:szCs w:val="22"/>
          <w:lang w:val="sq-AL"/>
        </w:rPr>
      </w:pPr>
    </w:p>
    <w:p w14:paraId="5F5DF887" w14:textId="46981CA0" w:rsidR="00EB4A55" w:rsidRPr="004C529B" w:rsidRDefault="008A6A19" w:rsidP="002427F9">
      <w:pPr>
        <w:ind w:left="990" w:hanging="270"/>
        <w:jc w:val="both"/>
        <w:rPr>
          <w:rFonts w:asciiTheme="minorHAnsi" w:hAnsiTheme="minorHAnsi" w:cstheme="minorHAnsi"/>
          <w:sz w:val="22"/>
          <w:szCs w:val="22"/>
          <w:lang w:val="sq-AL"/>
        </w:rPr>
      </w:pPr>
      <w:r w:rsidRPr="004C529B">
        <w:rPr>
          <w:rFonts w:asciiTheme="minorHAnsi" w:hAnsiTheme="minorHAnsi" w:cstheme="minorHAnsi"/>
          <w:b/>
          <w:bCs/>
          <w:sz w:val="22"/>
          <w:szCs w:val="22"/>
          <w:lang w:val="sq-AL"/>
        </w:rPr>
        <w:lastRenderedPageBreak/>
        <w:t>2.</w:t>
      </w:r>
      <w:r w:rsidR="00FF4E1E" w:rsidRPr="004C529B">
        <w:rPr>
          <w:rFonts w:asciiTheme="minorHAnsi" w:hAnsiTheme="minorHAnsi" w:cstheme="minorHAnsi"/>
          <w:b/>
          <w:bCs/>
          <w:sz w:val="22"/>
          <w:szCs w:val="22"/>
          <w:lang w:val="sq-AL"/>
        </w:rPr>
        <w:tab/>
      </w:r>
      <w:r w:rsidR="00A52876" w:rsidRPr="004C529B">
        <w:rPr>
          <w:rFonts w:asciiTheme="minorHAnsi" w:hAnsiTheme="minorHAnsi" w:cstheme="minorHAnsi"/>
          <w:b/>
          <w:bCs/>
          <w:sz w:val="22"/>
          <w:szCs w:val="22"/>
          <w:lang w:val="sq-AL"/>
        </w:rPr>
        <w:t>Përfitimi në rast paaft</w:t>
      </w:r>
      <w:r w:rsidR="00C369E9" w:rsidRPr="004C529B">
        <w:rPr>
          <w:rFonts w:asciiTheme="minorHAnsi" w:hAnsiTheme="minorHAnsi" w:cstheme="minorHAnsi"/>
          <w:b/>
          <w:bCs/>
          <w:sz w:val="22"/>
          <w:szCs w:val="22"/>
          <w:lang w:val="sq-AL"/>
        </w:rPr>
        <w:t>ë</w:t>
      </w:r>
      <w:r w:rsidR="00A52876" w:rsidRPr="004C529B">
        <w:rPr>
          <w:rFonts w:asciiTheme="minorHAnsi" w:hAnsiTheme="minorHAnsi" w:cstheme="minorHAnsi"/>
          <w:b/>
          <w:bCs/>
          <w:sz w:val="22"/>
          <w:szCs w:val="22"/>
          <w:lang w:val="sq-AL"/>
        </w:rPr>
        <w:t xml:space="preserve">sie </w:t>
      </w:r>
      <w:r w:rsidR="00790722" w:rsidRPr="004C529B">
        <w:rPr>
          <w:rFonts w:asciiTheme="minorHAnsi" w:hAnsiTheme="minorHAnsi" w:cstheme="minorHAnsi"/>
          <w:b/>
          <w:bCs/>
          <w:sz w:val="22"/>
          <w:szCs w:val="22"/>
          <w:lang w:val="sq-AL"/>
        </w:rPr>
        <w:t>t</w:t>
      </w:r>
      <w:r w:rsidR="005D6991" w:rsidRPr="004C529B">
        <w:rPr>
          <w:rFonts w:asciiTheme="minorHAnsi" w:hAnsiTheme="minorHAnsi" w:cstheme="minorHAnsi"/>
          <w:b/>
          <w:bCs/>
          <w:sz w:val="22"/>
          <w:szCs w:val="22"/>
          <w:lang w:val="sq-AL"/>
        </w:rPr>
        <w:t>ë</w:t>
      </w:r>
      <w:r w:rsidR="00790722" w:rsidRPr="004C529B">
        <w:rPr>
          <w:rFonts w:asciiTheme="minorHAnsi" w:hAnsiTheme="minorHAnsi" w:cstheme="minorHAnsi"/>
          <w:b/>
          <w:bCs/>
          <w:sz w:val="22"/>
          <w:szCs w:val="22"/>
          <w:lang w:val="sq-AL"/>
        </w:rPr>
        <w:t xml:space="preserve"> p</w:t>
      </w:r>
      <w:r w:rsidR="005D6991" w:rsidRPr="004C529B">
        <w:rPr>
          <w:rFonts w:asciiTheme="minorHAnsi" w:hAnsiTheme="minorHAnsi" w:cstheme="minorHAnsi"/>
          <w:b/>
          <w:bCs/>
          <w:sz w:val="22"/>
          <w:szCs w:val="22"/>
          <w:lang w:val="sq-AL"/>
        </w:rPr>
        <w:t>ë</w:t>
      </w:r>
      <w:r w:rsidR="00790722" w:rsidRPr="004C529B">
        <w:rPr>
          <w:rFonts w:asciiTheme="minorHAnsi" w:hAnsiTheme="minorHAnsi" w:cstheme="minorHAnsi"/>
          <w:b/>
          <w:bCs/>
          <w:sz w:val="22"/>
          <w:szCs w:val="22"/>
          <w:lang w:val="sq-AL"/>
        </w:rPr>
        <w:t>rhershme –</w:t>
      </w:r>
      <w:r w:rsidR="00A52876" w:rsidRPr="004C529B">
        <w:rPr>
          <w:rFonts w:asciiTheme="minorHAnsi" w:hAnsiTheme="minorHAnsi" w:cstheme="minorHAnsi"/>
          <w:b/>
          <w:bCs/>
          <w:sz w:val="22"/>
          <w:szCs w:val="22"/>
          <w:lang w:val="sq-AL"/>
        </w:rPr>
        <w:t xml:space="preserve"> </w:t>
      </w:r>
      <w:bookmarkStart w:id="6" w:name="_Hlk91149778"/>
      <w:r w:rsidR="00A52876" w:rsidRPr="004C529B">
        <w:rPr>
          <w:rFonts w:asciiTheme="minorHAnsi" w:hAnsiTheme="minorHAnsi" w:cstheme="minorHAnsi"/>
          <w:sz w:val="22"/>
          <w:szCs w:val="22"/>
          <w:lang w:val="sq-AL"/>
        </w:rPr>
        <w:t xml:space="preserve">Nëse gjatë periudhës që kjo Policë është në fuqi, i Siguruari </w:t>
      </w:r>
      <w:bookmarkEnd w:id="6"/>
      <w:r w:rsidR="00A52876" w:rsidRPr="004C529B">
        <w:rPr>
          <w:rFonts w:asciiTheme="minorHAnsi" w:hAnsiTheme="minorHAnsi" w:cstheme="minorHAnsi"/>
          <w:sz w:val="22"/>
          <w:szCs w:val="22"/>
          <w:lang w:val="sq-AL"/>
        </w:rPr>
        <w:t xml:space="preserve">pëson Dëmtim Trupor Aksidental me pasojë </w:t>
      </w:r>
      <w:r w:rsidR="00183B71" w:rsidRPr="004C529B">
        <w:rPr>
          <w:rFonts w:asciiTheme="minorHAnsi" w:hAnsiTheme="minorHAnsi" w:cstheme="minorHAnsi"/>
          <w:sz w:val="22"/>
          <w:szCs w:val="22"/>
          <w:lang w:val="sq-AL"/>
        </w:rPr>
        <w:t>Paaft</w:t>
      </w:r>
      <w:r w:rsidR="00C17E0A" w:rsidRPr="004C529B">
        <w:rPr>
          <w:rFonts w:asciiTheme="minorHAnsi" w:hAnsiTheme="minorHAnsi" w:cstheme="minorHAnsi"/>
          <w:sz w:val="22"/>
          <w:szCs w:val="22"/>
          <w:lang w:val="sq-AL"/>
        </w:rPr>
        <w:t>ë</w:t>
      </w:r>
      <w:r w:rsidR="00183B71" w:rsidRPr="004C529B">
        <w:rPr>
          <w:rFonts w:asciiTheme="minorHAnsi" w:hAnsiTheme="minorHAnsi" w:cstheme="minorHAnsi"/>
          <w:sz w:val="22"/>
          <w:szCs w:val="22"/>
          <w:lang w:val="sq-AL"/>
        </w:rPr>
        <w:t>sin</w:t>
      </w:r>
      <w:r w:rsidR="00C17E0A" w:rsidRPr="004C529B">
        <w:rPr>
          <w:rFonts w:asciiTheme="minorHAnsi" w:hAnsiTheme="minorHAnsi" w:cstheme="minorHAnsi"/>
          <w:sz w:val="22"/>
          <w:szCs w:val="22"/>
          <w:lang w:val="sq-AL"/>
        </w:rPr>
        <w:t>ë</w:t>
      </w:r>
      <w:r w:rsidR="00183B71" w:rsidRPr="004C529B">
        <w:rPr>
          <w:rFonts w:asciiTheme="minorHAnsi" w:hAnsiTheme="minorHAnsi" w:cstheme="minorHAnsi"/>
          <w:sz w:val="22"/>
          <w:szCs w:val="22"/>
          <w:lang w:val="sq-AL"/>
        </w:rPr>
        <w:t xml:space="preserve"> e p</w:t>
      </w:r>
      <w:r w:rsidR="00C17E0A" w:rsidRPr="004C529B">
        <w:rPr>
          <w:rFonts w:asciiTheme="minorHAnsi" w:hAnsiTheme="minorHAnsi" w:cstheme="minorHAnsi"/>
          <w:sz w:val="22"/>
          <w:szCs w:val="22"/>
          <w:lang w:val="sq-AL"/>
        </w:rPr>
        <w:t>ë</w:t>
      </w:r>
      <w:r w:rsidR="00183B71" w:rsidRPr="004C529B">
        <w:rPr>
          <w:rFonts w:asciiTheme="minorHAnsi" w:hAnsiTheme="minorHAnsi" w:cstheme="minorHAnsi"/>
          <w:sz w:val="22"/>
          <w:szCs w:val="22"/>
          <w:lang w:val="sq-AL"/>
        </w:rPr>
        <w:t>rhershme t</w:t>
      </w:r>
      <w:r w:rsidR="00C17E0A" w:rsidRPr="004C529B">
        <w:rPr>
          <w:rFonts w:asciiTheme="minorHAnsi" w:hAnsiTheme="minorHAnsi" w:cstheme="minorHAnsi"/>
          <w:sz w:val="22"/>
          <w:szCs w:val="22"/>
          <w:lang w:val="sq-AL"/>
        </w:rPr>
        <w:t>ë</w:t>
      </w:r>
      <w:r w:rsidR="00183B71" w:rsidRPr="004C529B">
        <w:rPr>
          <w:rFonts w:asciiTheme="minorHAnsi" w:hAnsiTheme="minorHAnsi" w:cstheme="minorHAnsi"/>
          <w:sz w:val="22"/>
          <w:szCs w:val="22"/>
          <w:lang w:val="sq-AL"/>
        </w:rPr>
        <w:t xml:space="preserve"> plot</w:t>
      </w:r>
      <w:r w:rsidR="00C17E0A" w:rsidRPr="004C529B">
        <w:rPr>
          <w:rFonts w:asciiTheme="minorHAnsi" w:hAnsiTheme="minorHAnsi" w:cstheme="minorHAnsi"/>
          <w:sz w:val="22"/>
          <w:szCs w:val="22"/>
          <w:lang w:val="sq-AL"/>
        </w:rPr>
        <w:t>ë</w:t>
      </w:r>
      <w:r w:rsidR="00183B71" w:rsidRPr="004C529B">
        <w:rPr>
          <w:rFonts w:asciiTheme="minorHAnsi" w:hAnsiTheme="minorHAnsi" w:cstheme="minorHAnsi"/>
          <w:sz w:val="22"/>
          <w:szCs w:val="22"/>
          <w:lang w:val="sq-AL"/>
        </w:rPr>
        <w:t xml:space="preserve"> </w:t>
      </w:r>
      <w:r w:rsidR="00A52876" w:rsidRPr="004C529B">
        <w:rPr>
          <w:rFonts w:asciiTheme="minorHAnsi" w:hAnsiTheme="minorHAnsi" w:cstheme="minorHAnsi"/>
          <w:sz w:val="22"/>
          <w:szCs w:val="22"/>
          <w:lang w:val="sq-AL"/>
        </w:rPr>
        <w:t>t</w:t>
      </w:r>
      <w:r w:rsidR="00C17E0A" w:rsidRPr="004C529B">
        <w:rPr>
          <w:rFonts w:asciiTheme="minorHAnsi" w:hAnsiTheme="minorHAnsi" w:cstheme="minorHAnsi"/>
          <w:sz w:val="22"/>
          <w:szCs w:val="22"/>
          <w:lang w:val="sq-AL"/>
        </w:rPr>
        <w:t>ë</w:t>
      </w:r>
      <w:r w:rsidR="00A52876" w:rsidRPr="004C529B">
        <w:rPr>
          <w:rFonts w:asciiTheme="minorHAnsi" w:hAnsiTheme="minorHAnsi" w:cstheme="minorHAnsi"/>
          <w:sz w:val="22"/>
          <w:szCs w:val="22"/>
          <w:lang w:val="sq-AL"/>
        </w:rPr>
        <w:t xml:space="preserve"> përshkruara në Tabelën e Përfitimeve, </w:t>
      </w:r>
      <w:r w:rsidR="00FF4E1E" w:rsidRPr="004C529B">
        <w:rPr>
          <w:rFonts w:asciiTheme="minorHAnsi" w:hAnsiTheme="minorHAnsi" w:cstheme="minorHAnsi"/>
          <w:sz w:val="22"/>
          <w:szCs w:val="22"/>
          <w:lang w:val="sq-AL"/>
        </w:rPr>
        <w:t>atëherë</w:t>
      </w:r>
      <w:r w:rsidR="00A52876" w:rsidRPr="004C529B">
        <w:rPr>
          <w:rFonts w:asciiTheme="minorHAnsi" w:hAnsiTheme="minorHAnsi" w:cstheme="minorHAnsi"/>
          <w:sz w:val="22"/>
          <w:szCs w:val="22"/>
          <w:lang w:val="sq-AL"/>
        </w:rPr>
        <w:t xml:space="preserve"> Siguruesi, me marrjen dhe miratimin e provave të nevojshme, do të paguajë shumën përkatëse të përfitimit sipas Tabelës së Përfitimeve.</w:t>
      </w:r>
      <w:r w:rsidR="00EB4A55" w:rsidRPr="004C529B">
        <w:rPr>
          <w:rFonts w:asciiTheme="minorHAnsi" w:hAnsiTheme="minorHAnsi" w:cstheme="minorHAnsi"/>
          <w:sz w:val="22"/>
          <w:szCs w:val="22"/>
          <w:lang w:val="sq-AL"/>
        </w:rPr>
        <w:t xml:space="preserve"> </w:t>
      </w:r>
    </w:p>
    <w:p w14:paraId="61C739E2" w14:textId="08C4FB22" w:rsidR="00F17ECD" w:rsidRDefault="00EB4A55" w:rsidP="002427F9">
      <w:pPr>
        <w:ind w:left="990"/>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 xml:space="preserve">Në rast të paaftësisë së përhershme jo të treguar në tabelë, </w:t>
      </w:r>
      <w:r w:rsidR="00FF4E1E" w:rsidRPr="004C529B">
        <w:rPr>
          <w:rFonts w:asciiTheme="minorHAnsi" w:hAnsiTheme="minorHAnsi" w:cstheme="minorHAnsi"/>
          <w:sz w:val="22"/>
          <w:szCs w:val="22"/>
          <w:lang w:val="sq-AL"/>
        </w:rPr>
        <w:t>përfitimi</w:t>
      </w:r>
      <w:r w:rsidRPr="004C529B">
        <w:rPr>
          <w:rFonts w:asciiTheme="minorHAnsi" w:hAnsiTheme="minorHAnsi" w:cstheme="minorHAnsi"/>
          <w:sz w:val="22"/>
          <w:szCs w:val="22"/>
          <w:lang w:val="sq-AL"/>
        </w:rPr>
        <w:t xml:space="preserve"> përcaktohet duke </w:t>
      </w:r>
      <w:r w:rsidR="00FF4E1E" w:rsidRPr="004C529B">
        <w:rPr>
          <w:rFonts w:asciiTheme="minorHAnsi" w:hAnsiTheme="minorHAnsi" w:cstheme="minorHAnsi"/>
          <w:sz w:val="22"/>
          <w:szCs w:val="22"/>
          <w:lang w:val="sq-AL"/>
        </w:rPr>
        <w:t xml:space="preserve">pasur </w:t>
      </w:r>
      <w:r w:rsidRPr="004C529B">
        <w:rPr>
          <w:rFonts w:asciiTheme="minorHAnsi" w:hAnsiTheme="minorHAnsi" w:cstheme="minorHAnsi"/>
          <w:sz w:val="22"/>
          <w:szCs w:val="22"/>
          <w:lang w:val="sq-AL"/>
        </w:rPr>
        <w:t xml:space="preserve">parasysh shkallën e humbjes së aftësive normale fizike dhe mendore të të Siguruarit, pavarësisht nga profesioni i tij. </w:t>
      </w:r>
    </w:p>
    <w:p w14:paraId="07E30F5D" w14:textId="77777777" w:rsidR="004C529B" w:rsidRPr="004C529B" w:rsidRDefault="004C529B" w:rsidP="002427F9">
      <w:pPr>
        <w:ind w:left="990"/>
        <w:jc w:val="both"/>
        <w:rPr>
          <w:rFonts w:asciiTheme="minorHAnsi" w:hAnsiTheme="minorHAnsi" w:cstheme="minorHAnsi"/>
          <w:sz w:val="22"/>
          <w:szCs w:val="22"/>
          <w:lang w:val="sq-AL"/>
        </w:rPr>
      </w:pPr>
    </w:p>
    <w:p w14:paraId="00516900" w14:textId="0799E173" w:rsidR="0099510D" w:rsidRPr="004C529B" w:rsidRDefault="00183B71" w:rsidP="002427F9">
      <w:pPr>
        <w:ind w:left="990" w:hanging="270"/>
        <w:jc w:val="both"/>
        <w:rPr>
          <w:rFonts w:asciiTheme="minorHAnsi" w:hAnsiTheme="minorHAnsi" w:cstheme="minorHAnsi"/>
          <w:sz w:val="22"/>
          <w:szCs w:val="22"/>
          <w:lang w:val="sq-AL"/>
        </w:rPr>
      </w:pPr>
      <w:r w:rsidRPr="004C529B">
        <w:rPr>
          <w:rFonts w:asciiTheme="minorHAnsi" w:hAnsiTheme="minorHAnsi" w:cstheme="minorHAnsi"/>
          <w:b/>
          <w:sz w:val="22"/>
          <w:szCs w:val="22"/>
          <w:lang w:val="sq-AL"/>
        </w:rPr>
        <w:t xml:space="preserve">3.  </w:t>
      </w:r>
      <w:r w:rsidR="00680F7E" w:rsidRPr="004C529B">
        <w:rPr>
          <w:rFonts w:asciiTheme="minorHAnsi" w:hAnsiTheme="minorHAnsi" w:cstheme="minorHAnsi"/>
          <w:b/>
          <w:sz w:val="22"/>
          <w:szCs w:val="22"/>
          <w:lang w:val="sq-AL"/>
        </w:rPr>
        <w:t xml:space="preserve">Përfitimi në rast të </w:t>
      </w:r>
      <w:r w:rsidR="009A3CA1">
        <w:rPr>
          <w:rFonts w:asciiTheme="minorHAnsi" w:hAnsiTheme="minorHAnsi" w:cstheme="minorHAnsi"/>
          <w:b/>
          <w:sz w:val="22"/>
          <w:szCs w:val="22"/>
          <w:lang w:val="sq-AL"/>
        </w:rPr>
        <w:t>semundjes akute</w:t>
      </w:r>
      <w:r w:rsidR="00FF4E1E" w:rsidRPr="004C529B">
        <w:rPr>
          <w:rFonts w:asciiTheme="minorHAnsi" w:hAnsiTheme="minorHAnsi" w:cstheme="minorHAnsi"/>
          <w:b/>
          <w:sz w:val="22"/>
          <w:szCs w:val="22"/>
          <w:lang w:val="sq-AL"/>
        </w:rPr>
        <w:t xml:space="preserve"> </w:t>
      </w:r>
      <w:r w:rsidR="00141583" w:rsidRPr="004C529B">
        <w:rPr>
          <w:rFonts w:asciiTheme="minorHAnsi" w:hAnsiTheme="minorHAnsi" w:cstheme="minorHAnsi"/>
          <w:b/>
          <w:sz w:val="22"/>
          <w:szCs w:val="22"/>
          <w:lang w:val="sq-AL"/>
        </w:rPr>
        <w:t xml:space="preserve">- </w:t>
      </w:r>
      <w:r w:rsidR="0068181F" w:rsidRPr="004C529B">
        <w:rPr>
          <w:rFonts w:asciiTheme="minorHAnsi" w:hAnsiTheme="minorHAnsi" w:cstheme="minorHAnsi"/>
          <w:sz w:val="22"/>
          <w:szCs w:val="22"/>
          <w:lang w:val="sq-AL"/>
        </w:rPr>
        <w:t xml:space="preserve">Nëse gjatë periudhës që kjo Policë është në fuqi, i Siguruari </w:t>
      </w:r>
      <w:r w:rsidR="00D20F75" w:rsidRPr="004C529B">
        <w:rPr>
          <w:rFonts w:asciiTheme="minorHAnsi" w:hAnsiTheme="minorHAnsi" w:cstheme="minorHAnsi"/>
          <w:sz w:val="22"/>
          <w:szCs w:val="22"/>
          <w:lang w:val="sq-AL"/>
        </w:rPr>
        <w:t>ka nevojë p</w:t>
      </w:r>
      <w:r w:rsidR="00A75A8B" w:rsidRPr="004C529B">
        <w:rPr>
          <w:rFonts w:asciiTheme="minorHAnsi" w:hAnsiTheme="minorHAnsi" w:cstheme="minorHAnsi"/>
          <w:sz w:val="22"/>
          <w:szCs w:val="22"/>
          <w:lang w:val="sq-AL"/>
        </w:rPr>
        <w:t xml:space="preserve">ër intervenim </w:t>
      </w:r>
      <w:r w:rsidR="0099510D" w:rsidRPr="004C529B">
        <w:rPr>
          <w:rFonts w:asciiTheme="minorHAnsi" w:hAnsiTheme="minorHAnsi" w:cstheme="minorHAnsi"/>
          <w:sz w:val="22"/>
          <w:szCs w:val="22"/>
          <w:lang w:val="sq-AL"/>
        </w:rPr>
        <w:t xml:space="preserve">kirurgjik </w:t>
      </w:r>
      <w:r w:rsidR="00A75A8B" w:rsidRPr="004C529B">
        <w:rPr>
          <w:rFonts w:asciiTheme="minorHAnsi" w:hAnsiTheme="minorHAnsi" w:cstheme="minorHAnsi"/>
          <w:sz w:val="22"/>
          <w:szCs w:val="22"/>
          <w:lang w:val="sq-AL"/>
        </w:rPr>
        <w:t xml:space="preserve">dhe hospitalizim si pasojë e </w:t>
      </w:r>
      <w:r w:rsidR="009A3CA1">
        <w:rPr>
          <w:rFonts w:asciiTheme="minorHAnsi" w:hAnsiTheme="minorHAnsi" w:cstheme="minorHAnsi"/>
          <w:sz w:val="22"/>
          <w:szCs w:val="22"/>
          <w:lang w:val="sq-AL"/>
        </w:rPr>
        <w:t>semundjes akute</w:t>
      </w:r>
      <w:r w:rsidR="0099510D" w:rsidRPr="004C529B">
        <w:rPr>
          <w:rFonts w:asciiTheme="minorHAnsi" w:hAnsiTheme="minorHAnsi" w:cstheme="minorHAnsi"/>
          <w:sz w:val="22"/>
          <w:szCs w:val="22"/>
          <w:lang w:val="sq-AL"/>
        </w:rPr>
        <w:t xml:space="preserve"> (</w:t>
      </w:r>
      <w:r w:rsidR="009A3CA1">
        <w:rPr>
          <w:rFonts w:asciiTheme="minorHAnsi" w:hAnsiTheme="minorHAnsi" w:cstheme="minorHAnsi"/>
          <w:sz w:val="22"/>
          <w:szCs w:val="22"/>
          <w:lang w:val="sq-AL"/>
        </w:rPr>
        <w:t>semundjet akute</w:t>
      </w:r>
      <w:r w:rsidR="0099510D" w:rsidRPr="004C529B">
        <w:rPr>
          <w:rFonts w:asciiTheme="minorHAnsi" w:hAnsiTheme="minorHAnsi" w:cstheme="minorHAnsi"/>
          <w:sz w:val="22"/>
          <w:szCs w:val="22"/>
          <w:lang w:val="sq-AL"/>
        </w:rPr>
        <w:t xml:space="preserve"> te specifikuara </w:t>
      </w:r>
      <w:r w:rsidR="00852888" w:rsidRPr="004C529B">
        <w:rPr>
          <w:rFonts w:asciiTheme="minorHAnsi" w:hAnsiTheme="minorHAnsi" w:cstheme="minorHAnsi"/>
          <w:sz w:val="22"/>
          <w:szCs w:val="22"/>
          <w:lang w:val="sq-AL"/>
        </w:rPr>
        <w:t>në nenin një</w:t>
      </w:r>
      <w:r w:rsidR="0099510D" w:rsidRPr="004C529B">
        <w:rPr>
          <w:rFonts w:asciiTheme="minorHAnsi" w:hAnsiTheme="minorHAnsi" w:cstheme="minorHAnsi"/>
          <w:sz w:val="22"/>
          <w:szCs w:val="22"/>
          <w:lang w:val="sq-AL"/>
        </w:rPr>
        <w:t xml:space="preserve"> </w:t>
      </w:r>
      <w:r w:rsidR="00852888" w:rsidRPr="004C529B">
        <w:rPr>
          <w:rFonts w:asciiTheme="minorHAnsi" w:hAnsiTheme="minorHAnsi" w:cstheme="minorHAnsi"/>
          <w:sz w:val="22"/>
          <w:szCs w:val="22"/>
          <w:lang w:val="sq-AL"/>
        </w:rPr>
        <w:t>(</w:t>
      </w:r>
      <w:r w:rsidR="0099510D" w:rsidRPr="004C529B">
        <w:rPr>
          <w:rFonts w:asciiTheme="minorHAnsi" w:hAnsiTheme="minorHAnsi" w:cstheme="minorHAnsi"/>
          <w:sz w:val="22"/>
          <w:szCs w:val="22"/>
          <w:lang w:val="sq-AL"/>
        </w:rPr>
        <w:t>1</w:t>
      </w:r>
      <w:r w:rsidR="00852888" w:rsidRPr="004C529B">
        <w:rPr>
          <w:rFonts w:asciiTheme="minorHAnsi" w:hAnsiTheme="minorHAnsi" w:cstheme="minorHAnsi"/>
          <w:sz w:val="22"/>
          <w:szCs w:val="22"/>
          <w:lang w:val="sq-AL"/>
        </w:rPr>
        <w:t>)</w:t>
      </w:r>
      <w:r w:rsidR="0099510D" w:rsidRPr="004C529B">
        <w:rPr>
          <w:rFonts w:asciiTheme="minorHAnsi" w:hAnsiTheme="minorHAnsi" w:cstheme="minorHAnsi"/>
          <w:sz w:val="22"/>
          <w:szCs w:val="22"/>
          <w:lang w:val="sq-AL"/>
        </w:rPr>
        <w:t xml:space="preserve"> </w:t>
      </w:r>
      <w:r w:rsidR="00852888" w:rsidRPr="004C529B">
        <w:rPr>
          <w:rFonts w:asciiTheme="minorHAnsi" w:hAnsiTheme="minorHAnsi" w:cstheme="minorHAnsi"/>
          <w:sz w:val="22"/>
          <w:szCs w:val="22"/>
          <w:lang w:val="sq-AL"/>
        </w:rPr>
        <w:t xml:space="preserve">të </w:t>
      </w:r>
      <w:r w:rsidR="00FF4E1E" w:rsidRPr="004C529B">
        <w:rPr>
          <w:rFonts w:asciiTheme="minorHAnsi" w:hAnsiTheme="minorHAnsi" w:cstheme="minorHAnsi"/>
          <w:sz w:val="22"/>
          <w:szCs w:val="22"/>
          <w:lang w:val="sq-AL"/>
        </w:rPr>
        <w:t>kontratës</w:t>
      </w:r>
      <w:r w:rsidR="0099510D" w:rsidRPr="004C529B">
        <w:rPr>
          <w:rFonts w:asciiTheme="minorHAnsi" w:hAnsiTheme="minorHAnsi" w:cstheme="minorHAnsi"/>
          <w:sz w:val="22"/>
          <w:szCs w:val="22"/>
          <w:lang w:val="sq-AL"/>
        </w:rPr>
        <w:t>)</w:t>
      </w:r>
      <w:r w:rsidR="004B1A3B" w:rsidRPr="004C529B">
        <w:rPr>
          <w:rFonts w:asciiTheme="minorHAnsi" w:hAnsiTheme="minorHAnsi" w:cstheme="minorHAnsi"/>
          <w:sz w:val="22"/>
          <w:szCs w:val="22"/>
          <w:lang w:val="sq-AL"/>
        </w:rPr>
        <w:t xml:space="preserve">, ai/ajo do të </w:t>
      </w:r>
      <w:r w:rsidR="00457543" w:rsidRPr="004C529B">
        <w:rPr>
          <w:rFonts w:asciiTheme="minorHAnsi" w:hAnsiTheme="minorHAnsi" w:cstheme="minorHAnsi"/>
          <w:sz w:val="22"/>
          <w:szCs w:val="22"/>
          <w:lang w:val="sq-AL"/>
        </w:rPr>
        <w:t xml:space="preserve">përfitojë </w:t>
      </w:r>
      <w:r w:rsidR="00852888" w:rsidRPr="004C529B">
        <w:rPr>
          <w:rFonts w:asciiTheme="minorHAnsi" w:hAnsiTheme="minorHAnsi" w:cstheme="minorHAnsi"/>
          <w:sz w:val="22"/>
          <w:szCs w:val="22"/>
          <w:lang w:val="sq-AL"/>
        </w:rPr>
        <w:t xml:space="preserve">kompensim </w:t>
      </w:r>
      <w:r w:rsidR="00457543" w:rsidRPr="004C529B">
        <w:rPr>
          <w:rFonts w:asciiTheme="minorHAnsi" w:hAnsiTheme="minorHAnsi" w:cstheme="minorHAnsi"/>
          <w:sz w:val="22"/>
          <w:szCs w:val="22"/>
          <w:lang w:val="sq-AL"/>
        </w:rPr>
        <w:t>financiar</w:t>
      </w:r>
      <w:r w:rsidR="004B1A3B" w:rsidRPr="004C529B">
        <w:rPr>
          <w:rFonts w:asciiTheme="minorHAnsi" w:hAnsiTheme="minorHAnsi" w:cstheme="minorHAnsi"/>
          <w:sz w:val="22"/>
          <w:szCs w:val="22"/>
          <w:lang w:val="sq-AL"/>
        </w:rPr>
        <w:t xml:space="preserve"> p</w:t>
      </w:r>
      <w:r w:rsidR="004B1A3B" w:rsidRPr="004C529B">
        <w:rPr>
          <w:rFonts w:asciiTheme="minorHAnsi" w:eastAsia="Times New Roman" w:hAnsiTheme="minorHAnsi" w:cstheme="minorHAnsi"/>
          <w:sz w:val="22"/>
          <w:szCs w:val="22"/>
          <w:lang w:val="sq-AL" w:eastAsia="ja-JP"/>
        </w:rPr>
        <w:t>ë</w:t>
      </w:r>
      <w:r w:rsidR="00A82EEB" w:rsidRPr="004C529B">
        <w:rPr>
          <w:rFonts w:asciiTheme="minorHAnsi" w:eastAsia="Times New Roman" w:hAnsiTheme="minorHAnsi" w:cstheme="minorHAnsi"/>
          <w:sz w:val="22"/>
          <w:szCs w:val="22"/>
          <w:lang w:val="sq-AL" w:eastAsia="ja-JP"/>
        </w:rPr>
        <w:t xml:space="preserve">r shumën </w:t>
      </w:r>
      <w:r w:rsidR="00F4317F" w:rsidRPr="004C529B">
        <w:rPr>
          <w:rFonts w:asciiTheme="minorHAnsi" w:eastAsia="Times New Roman" w:hAnsiTheme="minorHAnsi" w:cstheme="minorHAnsi"/>
          <w:sz w:val="22"/>
          <w:szCs w:val="22"/>
          <w:lang w:val="sq-AL" w:eastAsia="ja-JP"/>
        </w:rPr>
        <w:t xml:space="preserve">sipas limitit </w:t>
      </w:r>
      <w:r w:rsidR="00842E6A" w:rsidRPr="004C529B">
        <w:rPr>
          <w:rFonts w:asciiTheme="minorHAnsi" w:eastAsia="Times New Roman" w:hAnsiTheme="minorHAnsi" w:cstheme="minorHAnsi"/>
          <w:sz w:val="22"/>
          <w:szCs w:val="22"/>
          <w:lang w:val="sq-AL" w:eastAsia="ja-JP"/>
        </w:rPr>
        <w:t>t</w:t>
      </w:r>
      <w:r w:rsidR="00DE2989" w:rsidRPr="004C529B">
        <w:rPr>
          <w:rFonts w:asciiTheme="minorHAnsi" w:eastAsia="Times New Roman" w:hAnsiTheme="minorHAnsi" w:cstheme="minorHAnsi"/>
          <w:sz w:val="22"/>
          <w:szCs w:val="22"/>
          <w:lang w:val="sq-AL" w:eastAsia="ja-JP"/>
        </w:rPr>
        <w:t>ë</w:t>
      </w:r>
      <w:r w:rsidR="00F4317F" w:rsidRPr="004C529B">
        <w:rPr>
          <w:rFonts w:asciiTheme="minorHAnsi" w:eastAsia="Times New Roman" w:hAnsiTheme="minorHAnsi" w:cstheme="minorHAnsi"/>
          <w:sz w:val="22"/>
          <w:szCs w:val="22"/>
          <w:lang w:val="sq-AL" w:eastAsia="ja-JP"/>
        </w:rPr>
        <w:t xml:space="preserve"> përzgjedhur</w:t>
      </w:r>
      <w:r w:rsidR="00852888" w:rsidRPr="004C529B">
        <w:rPr>
          <w:rFonts w:asciiTheme="minorHAnsi" w:eastAsia="Times New Roman" w:hAnsiTheme="minorHAnsi" w:cstheme="minorHAnsi"/>
          <w:sz w:val="22"/>
          <w:szCs w:val="22"/>
          <w:lang w:val="sq-AL" w:eastAsia="ja-JP"/>
        </w:rPr>
        <w:t xml:space="preserve"> në këto kushte ose të përcaktuar në policë</w:t>
      </w:r>
      <w:r w:rsidR="00F4317F" w:rsidRPr="004C529B">
        <w:rPr>
          <w:rFonts w:asciiTheme="minorHAnsi" w:eastAsia="Times New Roman" w:hAnsiTheme="minorHAnsi" w:cstheme="minorHAnsi"/>
          <w:sz w:val="22"/>
          <w:szCs w:val="22"/>
          <w:lang w:val="sq-AL" w:eastAsia="ja-JP"/>
        </w:rPr>
        <w:t>.</w:t>
      </w:r>
      <w:r w:rsidR="003C20CD" w:rsidRPr="004C529B">
        <w:rPr>
          <w:rFonts w:asciiTheme="minorHAnsi" w:eastAsia="Times New Roman" w:hAnsiTheme="minorHAnsi" w:cstheme="minorHAnsi"/>
          <w:sz w:val="22"/>
          <w:szCs w:val="22"/>
          <w:lang w:val="sq-AL" w:eastAsia="ja-JP"/>
        </w:rPr>
        <w:t xml:space="preserve"> </w:t>
      </w:r>
      <w:r w:rsidR="009A3CA1">
        <w:rPr>
          <w:rFonts w:asciiTheme="minorHAnsi" w:eastAsia="Times New Roman" w:hAnsiTheme="minorHAnsi" w:cstheme="minorHAnsi"/>
          <w:sz w:val="22"/>
          <w:szCs w:val="22"/>
          <w:lang w:val="sq-AL" w:eastAsia="ja-JP"/>
        </w:rPr>
        <w:t>Semundje akute</w:t>
      </w:r>
      <w:r w:rsidR="0046464E" w:rsidRPr="004C529B">
        <w:rPr>
          <w:rFonts w:asciiTheme="minorHAnsi" w:eastAsia="Times New Roman" w:hAnsiTheme="minorHAnsi" w:cstheme="minorHAnsi"/>
          <w:sz w:val="22"/>
          <w:szCs w:val="22"/>
          <w:lang w:val="sq-AL" w:eastAsia="ja-JP"/>
        </w:rPr>
        <w:t xml:space="preserve"> janë </w:t>
      </w:r>
      <w:bookmarkStart w:id="7" w:name="_Hlk114146206"/>
      <w:r w:rsidR="0099510D" w:rsidRPr="004C529B">
        <w:rPr>
          <w:rFonts w:asciiTheme="minorHAnsi" w:hAnsiTheme="minorHAnsi" w:cstheme="minorHAnsi"/>
          <w:sz w:val="22"/>
          <w:szCs w:val="22"/>
          <w:lang w:val="sq-AL"/>
        </w:rPr>
        <w:t>Kanceri, Ataku n</w:t>
      </w:r>
      <w:r w:rsidR="00DE2989" w:rsidRPr="004C529B">
        <w:rPr>
          <w:rFonts w:asciiTheme="minorHAnsi" w:hAnsiTheme="minorHAnsi" w:cstheme="minorHAnsi"/>
          <w:sz w:val="22"/>
          <w:szCs w:val="22"/>
          <w:lang w:val="sq-AL"/>
        </w:rPr>
        <w:t>ë</w:t>
      </w:r>
      <w:r w:rsidR="0099510D" w:rsidRPr="004C529B">
        <w:rPr>
          <w:rFonts w:asciiTheme="minorHAnsi" w:hAnsiTheme="minorHAnsi" w:cstheme="minorHAnsi"/>
          <w:sz w:val="22"/>
          <w:szCs w:val="22"/>
          <w:lang w:val="sq-AL"/>
        </w:rPr>
        <w:t xml:space="preserve"> Zem</w:t>
      </w:r>
      <w:r w:rsidR="00DE2989" w:rsidRPr="004C529B">
        <w:rPr>
          <w:rFonts w:asciiTheme="minorHAnsi" w:hAnsiTheme="minorHAnsi" w:cstheme="minorHAnsi"/>
          <w:sz w:val="22"/>
          <w:szCs w:val="22"/>
          <w:lang w:val="sq-AL"/>
        </w:rPr>
        <w:t>ë</w:t>
      </w:r>
      <w:r w:rsidR="0099510D" w:rsidRPr="004C529B">
        <w:rPr>
          <w:rFonts w:asciiTheme="minorHAnsi" w:hAnsiTheme="minorHAnsi" w:cstheme="minorHAnsi"/>
          <w:sz w:val="22"/>
          <w:szCs w:val="22"/>
          <w:lang w:val="sq-AL"/>
        </w:rPr>
        <w:t>r, Gjakderdhjet intracerebrale (insulti cerebral), infarkti akut i miokardit</w:t>
      </w:r>
      <w:r w:rsidR="00DE2989" w:rsidRPr="004C529B">
        <w:rPr>
          <w:rFonts w:asciiTheme="minorHAnsi" w:hAnsiTheme="minorHAnsi" w:cstheme="minorHAnsi"/>
          <w:sz w:val="22"/>
          <w:szCs w:val="22"/>
          <w:lang w:val="sq-AL"/>
        </w:rPr>
        <w:t xml:space="preserve"> dhe</w:t>
      </w:r>
      <w:r w:rsidR="0099510D" w:rsidRPr="004C529B">
        <w:rPr>
          <w:rFonts w:asciiTheme="minorHAnsi" w:hAnsiTheme="minorHAnsi" w:cstheme="minorHAnsi"/>
          <w:sz w:val="22"/>
          <w:szCs w:val="22"/>
          <w:lang w:val="sq-AL"/>
        </w:rPr>
        <w:t xml:space="preserve"> Insuficienca e Veshkave</w:t>
      </w:r>
      <w:r w:rsidR="00DE2989" w:rsidRPr="004C529B">
        <w:rPr>
          <w:rFonts w:asciiTheme="minorHAnsi" w:hAnsiTheme="minorHAnsi" w:cstheme="minorHAnsi"/>
          <w:sz w:val="22"/>
          <w:szCs w:val="22"/>
          <w:lang w:val="sq-AL"/>
        </w:rPr>
        <w:t>.</w:t>
      </w:r>
    </w:p>
    <w:bookmarkEnd w:id="7"/>
    <w:p w14:paraId="1167E186" w14:textId="016BC420" w:rsidR="00C40143" w:rsidRPr="004C529B" w:rsidRDefault="00C40143" w:rsidP="002427F9">
      <w:pPr>
        <w:ind w:left="270" w:firstLine="720"/>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 xml:space="preserve">Mbulohet vetëm një </w:t>
      </w:r>
      <w:r w:rsidR="009A3CA1">
        <w:rPr>
          <w:rFonts w:asciiTheme="minorHAnsi" w:hAnsiTheme="minorHAnsi" w:cstheme="minorHAnsi"/>
          <w:sz w:val="22"/>
          <w:szCs w:val="22"/>
          <w:lang w:val="sq-AL"/>
        </w:rPr>
        <w:t>Semundje Akute</w:t>
      </w:r>
      <w:r w:rsidRPr="004C529B">
        <w:rPr>
          <w:rFonts w:asciiTheme="minorHAnsi" w:hAnsiTheme="minorHAnsi" w:cstheme="minorHAnsi"/>
          <w:sz w:val="22"/>
          <w:szCs w:val="22"/>
          <w:lang w:val="sq-AL"/>
        </w:rPr>
        <w:t xml:space="preserve"> brenda periudhës së siguruar.</w:t>
      </w:r>
    </w:p>
    <w:p w14:paraId="7D350665" w14:textId="73547594" w:rsidR="00F0598A" w:rsidRPr="004C529B" w:rsidRDefault="004C6B78" w:rsidP="002427F9">
      <w:pPr>
        <w:ind w:left="990"/>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 xml:space="preserve">Për mbulimin e </w:t>
      </w:r>
      <w:r w:rsidR="009A3CA1">
        <w:rPr>
          <w:rFonts w:asciiTheme="minorHAnsi" w:hAnsiTheme="minorHAnsi" w:cstheme="minorHAnsi"/>
          <w:sz w:val="22"/>
          <w:szCs w:val="22"/>
          <w:lang w:val="sq-AL"/>
        </w:rPr>
        <w:t>Semundje Akute</w:t>
      </w:r>
      <w:r w:rsidR="00437DBC" w:rsidRPr="004C529B">
        <w:rPr>
          <w:rFonts w:asciiTheme="minorHAnsi" w:hAnsiTheme="minorHAnsi" w:cstheme="minorHAnsi"/>
          <w:sz w:val="22"/>
          <w:szCs w:val="22"/>
          <w:lang w:val="sq-AL"/>
        </w:rPr>
        <w:t xml:space="preserve"> </w:t>
      </w:r>
      <w:r w:rsidR="00852888" w:rsidRPr="004C529B">
        <w:rPr>
          <w:rFonts w:asciiTheme="minorHAnsi" w:hAnsiTheme="minorHAnsi" w:cstheme="minorHAnsi"/>
          <w:sz w:val="22"/>
          <w:szCs w:val="22"/>
          <w:lang w:val="sq-AL"/>
        </w:rPr>
        <w:t>periudha pritëse e aplikueshme është tre</w:t>
      </w:r>
      <w:r w:rsidR="00437DBC" w:rsidRPr="004C529B">
        <w:rPr>
          <w:rFonts w:asciiTheme="minorHAnsi" w:hAnsiTheme="minorHAnsi" w:cstheme="minorHAnsi"/>
          <w:sz w:val="22"/>
          <w:szCs w:val="22"/>
          <w:lang w:val="sq-AL"/>
        </w:rPr>
        <w:t xml:space="preserve"> </w:t>
      </w:r>
      <w:r w:rsidR="00852888" w:rsidRPr="004C529B">
        <w:rPr>
          <w:rFonts w:asciiTheme="minorHAnsi" w:hAnsiTheme="minorHAnsi" w:cstheme="minorHAnsi"/>
          <w:sz w:val="22"/>
          <w:szCs w:val="22"/>
          <w:lang w:val="sq-AL"/>
        </w:rPr>
        <w:t>(</w:t>
      </w:r>
      <w:r w:rsidR="00437DBC" w:rsidRPr="004C529B">
        <w:rPr>
          <w:rFonts w:asciiTheme="minorHAnsi" w:hAnsiTheme="minorHAnsi" w:cstheme="minorHAnsi"/>
          <w:sz w:val="22"/>
          <w:szCs w:val="22"/>
          <w:lang w:val="sq-AL"/>
        </w:rPr>
        <w:t>3</w:t>
      </w:r>
      <w:r w:rsidR="00852888" w:rsidRPr="004C529B">
        <w:rPr>
          <w:rFonts w:asciiTheme="minorHAnsi" w:hAnsiTheme="minorHAnsi" w:cstheme="minorHAnsi"/>
          <w:sz w:val="22"/>
          <w:szCs w:val="22"/>
          <w:lang w:val="sq-AL"/>
        </w:rPr>
        <w:t>)</w:t>
      </w:r>
      <w:r w:rsidR="00437DBC" w:rsidRPr="004C529B">
        <w:rPr>
          <w:rFonts w:asciiTheme="minorHAnsi" w:hAnsiTheme="minorHAnsi" w:cstheme="minorHAnsi"/>
          <w:sz w:val="22"/>
          <w:szCs w:val="22"/>
          <w:lang w:val="sq-AL"/>
        </w:rPr>
        <w:t xml:space="preserve"> muaj</w:t>
      </w:r>
      <w:r w:rsidR="00852888" w:rsidRPr="004C529B">
        <w:rPr>
          <w:rFonts w:asciiTheme="minorHAnsi" w:hAnsiTheme="minorHAnsi" w:cstheme="minorHAnsi"/>
          <w:sz w:val="22"/>
          <w:szCs w:val="22"/>
          <w:lang w:val="sq-AL"/>
        </w:rPr>
        <w:t xml:space="preserve"> nga dita e nënshkrimit të policës/kontratës</w:t>
      </w:r>
      <w:r w:rsidR="00437DBC" w:rsidRPr="004C529B">
        <w:rPr>
          <w:rFonts w:asciiTheme="minorHAnsi" w:hAnsiTheme="minorHAnsi" w:cstheme="minorHAnsi"/>
          <w:sz w:val="22"/>
          <w:szCs w:val="22"/>
          <w:lang w:val="sq-AL"/>
        </w:rPr>
        <w:t>.</w:t>
      </w:r>
    </w:p>
    <w:p w14:paraId="2999FB44" w14:textId="2CD10541" w:rsidR="00546911" w:rsidRDefault="00680F7E" w:rsidP="00680F7E">
      <w:pPr>
        <w:ind w:left="360" w:firstLine="630"/>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 xml:space="preserve"> </w:t>
      </w:r>
    </w:p>
    <w:p w14:paraId="2A03C2AF" w14:textId="77777777" w:rsidR="00576DE0" w:rsidRPr="004C529B" w:rsidRDefault="006E3826" w:rsidP="005D6991">
      <w:pPr>
        <w:jc w:val="both"/>
        <w:rPr>
          <w:rFonts w:asciiTheme="minorHAnsi" w:hAnsiTheme="minorHAnsi" w:cstheme="minorHAnsi"/>
          <w:b/>
          <w:bCs/>
          <w:sz w:val="22"/>
          <w:szCs w:val="22"/>
          <w:u w:val="single"/>
          <w:lang w:val="sq-AL"/>
        </w:rPr>
      </w:pPr>
      <w:r w:rsidRPr="004C529B">
        <w:rPr>
          <w:rFonts w:asciiTheme="minorHAnsi" w:hAnsiTheme="minorHAnsi" w:cstheme="minorHAnsi"/>
          <w:b/>
          <w:bCs/>
          <w:sz w:val="22"/>
          <w:szCs w:val="22"/>
          <w:lang w:val="sq-AL"/>
        </w:rPr>
        <w:t>V.</w:t>
      </w:r>
      <w:r w:rsidR="00576DE0" w:rsidRPr="004C529B">
        <w:rPr>
          <w:rFonts w:asciiTheme="minorHAnsi" w:hAnsiTheme="minorHAnsi" w:cstheme="minorHAnsi"/>
          <w:b/>
          <w:bCs/>
          <w:sz w:val="22"/>
          <w:szCs w:val="22"/>
          <w:lang w:val="sq-AL"/>
        </w:rPr>
        <w:tab/>
      </w:r>
      <w:r w:rsidR="00576DE0" w:rsidRPr="004C529B">
        <w:rPr>
          <w:rFonts w:asciiTheme="minorHAnsi" w:hAnsiTheme="minorHAnsi" w:cstheme="minorHAnsi"/>
          <w:b/>
          <w:bCs/>
          <w:sz w:val="22"/>
          <w:szCs w:val="22"/>
          <w:lang w:val="sq-AL"/>
        </w:rPr>
        <w:tab/>
      </w:r>
      <w:r w:rsidRPr="004C529B">
        <w:rPr>
          <w:rFonts w:asciiTheme="minorHAnsi" w:hAnsiTheme="minorHAnsi" w:cstheme="minorHAnsi"/>
          <w:b/>
          <w:bCs/>
          <w:sz w:val="22"/>
          <w:szCs w:val="22"/>
          <w:u w:val="single"/>
          <w:lang w:val="sq-AL"/>
        </w:rPr>
        <w:t xml:space="preserve">PROCEDURA </w:t>
      </w:r>
      <w:r w:rsidR="00F218D0" w:rsidRPr="004C529B">
        <w:rPr>
          <w:rFonts w:asciiTheme="minorHAnsi" w:hAnsiTheme="minorHAnsi" w:cstheme="minorHAnsi"/>
          <w:b/>
          <w:bCs/>
          <w:sz w:val="22"/>
          <w:szCs w:val="22"/>
          <w:u w:val="single"/>
          <w:lang w:val="sq-AL"/>
        </w:rPr>
        <w:t>P</w:t>
      </w:r>
      <w:r w:rsidR="005D6991" w:rsidRPr="004C529B">
        <w:rPr>
          <w:rFonts w:asciiTheme="minorHAnsi" w:hAnsiTheme="minorHAnsi" w:cstheme="minorHAnsi"/>
          <w:b/>
          <w:bCs/>
          <w:sz w:val="22"/>
          <w:szCs w:val="22"/>
          <w:u w:val="single"/>
          <w:lang w:val="sq-AL"/>
        </w:rPr>
        <w:t>Ë</w:t>
      </w:r>
      <w:r w:rsidR="00F218D0" w:rsidRPr="004C529B">
        <w:rPr>
          <w:rFonts w:asciiTheme="minorHAnsi" w:hAnsiTheme="minorHAnsi" w:cstheme="minorHAnsi"/>
          <w:b/>
          <w:bCs/>
          <w:sz w:val="22"/>
          <w:szCs w:val="22"/>
          <w:u w:val="single"/>
          <w:lang w:val="sq-AL"/>
        </w:rPr>
        <w:t>R K</w:t>
      </w:r>
      <w:r w:rsidR="005D6991" w:rsidRPr="004C529B">
        <w:rPr>
          <w:rFonts w:asciiTheme="minorHAnsi" w:hAnsiTheme="minorHAnsi" w:cstheme="minorHAnsi"/>
          <w:b/>
          <w:bCs/>
          <w:sz w:val="22"/>
          <w:szCs w:val="22"/>
          <w:u w:val="single"/>
          <w:lang w:val="sq-AL"/>
        </w:rPr>
        <w:t>Ë</w:t>
      </w:r>
      <w:r w:rsidR="00F218D0" w:rsidRPr="004C529B">
        <w:rPr>
          <w:rFonts w:asciiTheme="minorHAnsi" w:hAnsiTheme="minorHAnsi" w:cstheme="minorHAnsi"/>
          <w:b/>
          <w:bCs/>
          <w:sz w:val="22"/>
          <w:szCs w:val="22"/>
          <w:u w:val="single"/>
          <w:lang w:val="sq-AL"/>
        </w:rPr>
        <w:t>RKESA P</w:t>
      </w:r>
      <w:r w:rsidR="005D6991" w:rsidRPr="004C529B">
        <w:rPr>
          <w:rFonts w:asciiTheme="minorHAnsi" w:hAnsiTheme="minorHAnsi" w:cstheme="minorHAnsi"/>
          <w:b/>
          <w:bCs/>
          <w:sz w:val="22"/>
          <w:szCs w:val="22"/>
          <w:u w:val="single"/>
          <w:lang w:val="sq-AL"/>
        </w:rPr>
        <w:t>Ë</w:t>
      </w:r>
      <w:r w:rsidR="00F218D0" w:rsidRPr="004C529B">
        <w:rPr>
          <w:rFonts w:asciiTheme="minorHAnsi" w:hAnsiTheme="minorHAnsi" w:cstheme="minorHAnsi"/>
          <w:b/>
          <w:bCs/>
          <w:sz w:val="22"/>
          <w:szCs w:val="22"/>
          <w:u w:val="single"/>
          <w:lang w:val="sq-AL"/>
        </w:rPr>
        <w:t>R PAGES</w:t>
      </w:r>
      <w:r w:rsidR="005D6991" w:rsidRPr="004C529B">
        <w:rPr>
          <w:rFonts w:asciiTheme="minorHAnsi" w:hAnsiTheme="minorHAnsi" w:cstheme="minorHAnsi"/>
          <w:b/>
          <w:bCs/>
          <w:sz w:val="22"/>
          <w:szCs w:val="22"/>
          <w:u w:val="single"/>
          <w:lang w:val="sq-AL"/>
        </w:rPr>
        <w:t>Ë</w:t>
      </w:r>
    </w:p>
    <w:p w14:paraId="445F836C" w14:textId="674E4173" w:rsidR="005421DD" w:rsidRPr="004C529B" w:rsidRDefault="00F218D0" w:rsidP="00DA078A">
      <w:pPr>
        <w:ind w:left="360"/>
        <w:jc w:val="both"/>
        <w:rPr>
          <w:rFonts w:asciiTheme="minorHAnsi" w:hAnsiTheme="minorHAnsi" w:cstheme="minorHAnsi"/>
          <w:sz w:val="22"/>
          <w:szCs w:val="22"/>
          <w:lang w:val="sq-AL"/>
        </w:rPr>
      </w:pPr>
      <w:r w:rsidRPr="004C529B">
        <w:rPr>
          <w:rFonts w:asciiTheme="minorHAnsi" w:hAnsiTheme="minorHAnsi" w:cstheme="minorHAnsi"/>
          <w:b/>
          <w:bCs/>
          <w:sz w:val="22"/>
          <w:szCs w:val="22"/>
          <w:lang w:val="sq-AL"/>
        </w:rPr>
        <w:t xml:space="preserve">1. </w:t>
      </w:r>
      <w:r w:rsidR="00576DE0" w:rsidRPr="004C529B">
        <w:rPr>
          <w:rFonts w:asciiTheme="minorHAnsi" w:hAnsiTheme="minorHAnsi" w:cstheme="minorHAnsi"/>
          <w:b/>
          <w:bCs/>
          <w:sz w:val="22"/>
          <w:szCs w:val="22"/>
          <w:lang w:val="sq-AL"/>
        </w:rPr>
        <w:t>Njoftimi i ng</w:t>
      </w:r>
      <w:r w:rsidR="002D52CD" w:rsidRPr="004C529B">
        <w:rPr>
          <w:rFonts w:asciiTheme="minorHAnsi" w:hAnsiTheme="minorHAnsi" w:cstheme="minorHAnsi"/>
          <w:b/>
          <w:bCs/>
          <w:sz w:val="22"/>
          <w:szCs w:val="22"/>
          <w:lang w:val="sq-AL"/>
        </w:rPr>
        <w:t>j</w:t>
      </w:r>
      <w:r w:rsidR="00576DE0" w:rsidRPr="004C529B">
        <w:rPr>
          <w:rFonts w:asciiTheme="minorHAnsi" w:hAnsiTheme="minorHAnsi" w:cstheme="minorHAnsi"/>
          <w:b/>
          <w:bCs/>
          <w:sz w:val="22"/>
          <w:szCs w:val="22"/>
          <w:lang w:val="sq-AL"/>
        </w:rPr>
        <w:t>arjes së Sigurimit</w:t>
      </w:r>
      <w:r w:rsidR="00576DE0" w:rsidRPr="004C529B">
        <w:rPr>
          <w:rFonts w:asciiTheme="minorHAnsi" w:hAnsiTheme="minorHAnsi" w:cstheme="minorHAnsi"/>
          <w:sz w:val="22"/>
          <w:szCs w:val="22"/>
          <w:lang w:val="sq-AL"/>
        </w:rPr>
        <w:t xml:space="preserve"> </w:t>
      </w:r>
      <w:r w:rsidR="00163C37" w:rsidRPr="004C529B">
        <w:rPr>
          <w:rFonts w:asciiTheme="minorHAnsi" w:hAnsiTheme="minorHAnsi" w:cstheme="minorHAnsi"/>
          <w:sz w:val="22"/>
          <w:szCs w:val="22"/>
          <w:lang w:val="sq-AL"/>
        </w:rPr>
        <w:t>–</w:t>
      </w:r>
      <w:r w:rsidR="00576DE0" w:rsidRPr="004C529B">
        <w:rPr>
          <w:rFonts w:asciiTheme="minorHAnsi" w:hAnsiTheme="minorHAnsi" w:cstheme="minorHAnsi"/>
          <w:sz w:val="22"/>
          <w:szCs w:val="22"/>
          <w:lang w:val="sq-AL"/>
        </w:rPr>
        <w:t xml:space="preserve"> </w:t>
      </w:r>
      <w:r w:rsidR="00165D7E" w:rsidRPr="004C529B">
        <w:rPr>
          <w:rFonts w:asciiTheme="minorHAnsi" w:hAnsiTheme="minorHAnsi" w:cstheme="minorHAnsi"/>
          <w:sz w:val="22"/>
          <w:szCs w:val="22"/>
          <w:lang w:val="sq-AL"/>
        </w:rPr>
        <w:t>Ç</w:t>
      </w:r>
      <w:r w:rsidR="00D57548" w:rsidRPr="004C529B">
        <w:rPr>
          <w:rFonts w:asciiTheme="minorHAnsi" w:hAnsiTheme="minorHAnsi" w:cstheme="minorHAnsi"/>
          <w:sz w:val="22"/>
          <w:szCs w:val="22"/>
          <w:lang w:val="sq-AL"/>
        </w:rPr>
        <w:t>do ngjarje ose d</w:t>
      </w:r>
      <w:r w:rsidR="00441732" w:rsidRPr="004C529B">
        <w:rPr>
          <w:rFonts w:asciiTheme="minorHAnsi" w:hAnsiTheme="minorHAnsi" w:cstheme="minorHAnsi"/>
          <w:sz w:val="22"/>
          <w:szCs w:val="22"/>
          <w:lang w:val="sq-AL"/>
        </w:rPr>
        <w:t>ë</w:t>
      </w:r>
      <w:r w:rsidR="00D57548" w:rsidRPr="004C529B">
        <w:rPr>
          <w:rFonts w:asciiTheme="minorHAnsi" w:hAnsiTheme="minorHAnsi" w:cstheme="minorHAnsi"/>
          <w:sz w:val="22"/>
          <w:szCs w:val="22"/>
          <w:lang w:val="sq-AL"/>
        </w:rPr>
        <w:t>mtim q</w:t>
      </w:r>
      <w:r w:rsidR="00441732" w:rsidRPr="004C529B">
        <w:rPr>
          <w:rFonts w:asciiTheme="minorHAnsi" w:hAnsiTheme="minorHAnsi" w:cstheme="minorHAnsi"/>
          <w:sz w:val="22"/>
          <w:szCs w:val="22"/>
          <w:lang w:val="sq-AL"/>
        </w:rPr>
        <w:t>ë</w:t>
      </w:r>
      <w:r w:rsidR="00D57548" w:rsidRPr="004C529B">
        <w:rPr>
          <w:rFonts w:asciiTheme="minorHAnsi" w:hAnsiTheme="minorHAnsi" w:cstheme="minorHAnsi"/>
          <w:sz w:val="22"/>
          <w:szCs w:val="22"/>
          <w:lang w:val="sq-AL"/>
        </w:rPr>
        <w:t xml:space="preserve"> mund t</w:t>
      </w:r>
      <w:r w:rsidR="00441732" w:rsidRPr="004C529B">
        <w:rPr>
          <w:rFonts w:asciiTheme="minorHAnsi" w:hAnsiTheme="minorHAnsi" w:cstheme="minorHAnsi"/>
          <w:sz w:val="22"/>
          <w:szCs w:val="22"/>
          <w:lang w:val="sq-AL"/>
        </w:rPr>
        <w:t>ë</w:t>
      </w:r>
      <w:r w:rsidR="00D57548" w:rsidRPr="004C529B">
        <w:rPr>
          <w:rFonts w:asciiTheme="minorHAnsi" w:hAnsiTheme="minorHAnsi" w:cstheme="minorHAnsi"/>
          <w:sz w:val="22"/>
          <w:szCs w:val="22"/>
          <w:lang w:val="sq-AL"/>
        </w:rPr>
        <w:t xml:space="preserve"> </w:t>
      </w:r>
      <w:r w:rsidR="00165D7E" w:rsidRPr="004C529B">
        <w:rPr>
          <w:rFonts w:asciiTheme="minorHAnsi" w:hAnsiTheme="minorHAnsi" w:cstheme="minorHAnsi"/>
          <w:sz w:val="22"/>
          <w:szCs w:val="22"/>
          <w:lang w:val="sq-AL"/>
        </w:rPr>
        <w:t>ç</w:t>
      </w:r>
      <w:r w:rsidR="00D57548" w:rsidRPr="004C529B">
        <w:rPr>
          <w:rFonts w:asciiTheme="minorHAnsi" w:hAnsiTheme="minorHAnsi" w:cstheme="minorHAnsi"/>
          <w:sz w:val="22"/>
          <w:szCs w:val="22"/>
          <w:lang w:val="sq-AL"/>
        </w:rPr>
        <w:t>oj</w:t>
      </w:r>
      <w:r w:rsidR="00441732" w:rsidRPr="004C529B">
        <w:rPr>
          <w:rFonts w:asciiTheme="minorHAnsi" w:hAnsiTheme="minorHAnsi" w:cstheme="minorHAnsi"/>
          <w:sz w:val="22"/>
          <w:szCs w:val="22"/>
          <w:lang w:val="sq-AL"/>
        </w:rPr>
        <w:t>ë</w:t>
      </w:r>
      <w:r w:rsidR="00D57548" w:rsidRPr="004C529B">
        <w:rPr>
          <w:rFonts w:asciiTheme="minorHAnsi" w:hAnsiTheme="minorHAnsi" w:cstheme="minorHAnsi"/>
          <w:sz w:val="22"/>
          <w:szCs w:val="22"/>
          <w:lang w:val="sq-AL"/>
        </w:rPr>
        <w:t xml:space="preserve"> n</w:t>
      </w:r>
      <w:r w:rsidR="00441732" w:rsidRPr="004C529B">
        <w:rPr>
          <w:rFonts w:asciiTheme="minorHAnsi" w:hAnsiTheme="minorHAnsi" w:cstheme="minorHAnsi"/>
          <w:sz w:val="22"/>
          <w:szCs w:val="22"/>
          <w:lang w:val="sq-AL"/>
        </w:rPr>
        <w:t>ë</w:t>
      </w:r>
      <w:r w:rsidR="00D57548" w:rsidRPr="004C529B">
        <w:rPr>
          <w:rFonts w:asciiTheme="minorHAnsi" w:hAnsiTheme="minorHAnsi" w:cstheme="minorHAnsi"/>
          <w:sz w:val="22"/>
          <w:szCs w:val="22"/>
          <w:lang w:val="sq-AL"/>
        </w:rPr>
        <w:t xml:space="preserve"> nj</w:t>
      </w:r>
      <w:r w:rsidR="00441732" w:rsidRPr="004C529B">
        <w:rPr>
          <w:rFonts w:asciiTheme="minorHAnsi" w:hAnsiTheme="minorHAnsi" w:cstheme="minorHAnsi"/>
          <w:sz w:val="22"/>
          <w:szCs w:val="22"/>
          <w:lang w:val="sq-AL"/>
        </w:rPr>
        <w:t>ë</w:t>
      </w:r>
      <w:r w:rsidR="00D57548" w:rsidRPr="004C529B">
        <w:rPr>
          <w:rFonts w:asciiTheme="minorHAnsi" w:hAnsiTheme="minorHAnsi" w:cstheme="minorHAnsi"/>
          <w:sz w:val="22"/>
          <w:szCs w:val="22"/>
          <w:lang w:val="sq-AL"/>
        </w:rPr>
        <w:t xml:space="preserve"> k</w:t>
      </w:r>
      <w:r w:rsidR="00441732" w:rsidRPr="004C529B">
        <w:rPr>
          <w:rFonts w:asciiTheme="minorHAnsi" w:hAnsiTheme="minorHAnsi" w:cstheme="minorHAnsi"/>
          <w:sz w:val="22"/>
          <w:szCs w:val="22"/>
          <w:lang w:val="sq-AL"/>
        </w:rPr>
        <w:t>ë</w:t>
      </w:r>
      <w:r w:rsidR="00D57548" w:rsidRPr="004C529B">
        <w:rPr>
          <w:rFonts w:asciiTheme="minorHAnsi" w:hAnsiTheme="minorHAnsi" w:cstheme="minorHAnsi"/>
          <w:sz w:val="22"/>
          <w:szCs w:val="22"/>
          <w:lang w:val="sq-AL"/>
        </w:rPr>
        <w:t>rkes</w:t>
      </w:r>
      <w:r w:rsidR="00441732" w:rsidRPr="004C529B">
        <w:rPr>
          <w:rFonts w:asciiTheme="minorHAnsi" w:hAnsiTheme="minorHAnsi" w:cstheme="minorHAnsi"/>
          <w:sz w:val="22"/>
          <w:szCs w:val="22"/>
          <w:lang w:val="sq-AL"/>
        </w:rPr>
        <w:t>ë</w:t>
      </w:r>
      <w:r w:rsidR="00D57548" w:rsidRPr="004C529B">
        <w:rPr>
          <w:rFonts w:asciiTheme="minorHAnsi" w:hAnsiTheme="minorHAnsi" w:cstheme="minorHAnsi"/>
          <w:sz w:val="22"/>
          <w:szCs w:val="22"/>
          <w:lang w:val="sq-AL"/>
        </w:rPr>
        <w:t xml:space="preserve"> p</w:t>
      </w:r>
      <w:r w:rsidR="00441732" w:rsidRPr="004C529B">
        <w:rPr>
          <w:rFonts w:asciiTheme="minorHAnsi" w:hAnsiTheme="minorHAnsi" w:cstheme="minorHAnsi"/>
          <w:sz w:val="22"/>
          <w:szCs w:val="22"/>
          <w:lang w:val="sq-AL"/>
        </w:rPr>
        <w:t>ë</w:t>
      </w:r>
      <w:r w:rsidR="00D57548" w:rsidRPr="004C529B">
        <w:rPr>
          <w:rFonts w:asciiTheme="minorHAnsi" w:hAnsiTheme="minorHAnsi" w:cstheme="minorHAnsi"/>
          <w:sz w:val="22"/>
          <w:szCs w:val="22"/>
          <w:lang w:val="sq-AL"/>
        </w:rPr>
        <w:t>r pages</w:t>
      </w:r>
      <w:r w:rsidR="00441732" w:rsidRPr="004C529B">
        <w:rPr>
          <w:rFonts w:asciiTheme="minorHAnsi" w:hAnsiTheme="minorHAnsi" w:cstheme="minorHAnsi"/>
          <w:sz w:val="22"/>
          <w:szCs w:val="22"/>
          <w:lang w:val="sq-AL"/>
        </w:rPr>
        <w:t>ë</w:t>
      </w:r>
      <w:r w:rsidR="00D57548" w:rsidRPr="004C529B">
        <w:rPr>
          <w:rFonts w:asciiTheme="minorHAnsi" w:hAnsiTheme="minorHAnsi" w:cstheme="minorHAnsi"/>
          <w:sz w:val="22"/>
          <w:szCs w:val="22"/>
          <w:lang w:val="sq-AL"/>
        </w:rPr>
        <w:t>/p</w:t>
      </w:r>
      <w:r w:rsidR="00441732" w:rsidRPr="004C529B">
        <w:rPr>
          <w:rFonts w:asciiTheme="minorHAnsi" w:hAnsiTheme="minorHAnsi" w:cstheme="minorHAnsi"/>
          <w:sz w:val="22"/>
          <w:szCs w:val="22"/>
          <w:lang w:val="sq-AL"/>
        </w:rPr>
        <w:t>ë</w:t>
      </w:r>
      <w:r w:rsidR="00D57548" w:rsidRPr="004C529B">
        <w:rPr>
          <w:rFonts w:asciiTheme="minorHAnsi" w:hAnsiTheme="minorHAnsi" w:cstheme="minorHAnsi"/>
          <w:sz w:val="22"/>
          <w:szCs w:val="22"/>
          <w:lang w:val="sq-AL"/>
        </w:rPr>
        <w:t>rfitim sipas k</w:t>
      </w:r>
      <w:r w:rsidR="00441732" w:rsidRPr="004C529B">
        <w:rPr>
          <w:rFonts w:asciiTheme="minorHAnsi" w:hAnsiTheme="minorHAnsi" w:cstheme="minorHAnsi"/>
          <w:sz w:val="22"/>
          <w:szCs w:val="22"/>
          <w:lang w:val="sq-AL"/>
        </w:rPr>
        <w:t>ë</w:t>
      </w:r>
      <w:r w:rsidR="00D57548" w:rsidRPr="004C529B">
        <w:rPr>
          <w:rFonts w:asciiTheme="minorHAnsi" w:hAnsiTheme="minorHAnsi" w:cstheme="minorHAnsi"/>
          <w:sz w:val="22"/>
          <w:szCs w:val="22"/>
          <w:lang w:val="sq-AL"/>
        </w:rPr>
        <w:t>saj police, duhet t</w:t>
      </w:r>
      <w:r w:rsidR="00852888" w:rsidRPr="004C529B">
        <w:rPr>
          <w:rFonts w:asciiTheme="minorHAnsi" w:hAnsiTheme="minorHAnsi" w:cstheme="minorHAnsi"/>
          <w:sz w:val="22"/>
          <w:szCs w:val="22"/>
          <w:lang w:val="sq-AL"/>
        </w:rPr>
        <w:t>’</w:t>
      </w:r>
      <w:r w:rsidR="00D57548" w:rsidRPr="004C529B">
        <w:rPr>
          <w:rFonts w:asciiTheme="minorHAnsi" w:hAnsiTheme="minorHAnsi" w:cstheme="minorHAnsi"/>
          <w:sz w:val="22"/>
          <w:szCs w:val="22"/>
          <w:lang w:val="sq-AL"/>
        </w:rPr>
        <w:t xml:space="preserve">i njoftohet me shkrim </w:t>
      </w:r>
      <w:r w:rsidR="00AD4782" w:rsidRPr="004C529B">
        <w:rPr>
          <w:rFonts w:asciiTheme="minorHAnsi" w:hAnsiTheme="minorHAnsi" w:cstheme="minorHAnsi"/>
          <w:sz w:val="22"/>
          <w:szCs w:val="22"/>
          <w:lang w:val="sq-AL"/>
        </w:rPr>
        <w:t>SIGAL</w:t>
      </w:r>
      <w:r w:rsidR="00CE35CB" w:rsidRPr="004C529B">
        <w:rPr>
          <w:rFonts w:asciiTheme="minorHAnsi" w:hAnsiTheme="minorHAnsi" w:cstheme="minorHAnsi"/>
          <w:sz w:val="22"/>
          <w:szCs w:val="22"/>
          <w:lang w:val="sq-AL"/>
        </w:rPr>
        <w:t xml:space="preserve"> brenda </w:t>
      </w:r>
      <w:r w:rsidR="00DE2989" w:rsidRPr="004C529B">
        <w:rPr>
          <w:rFonts w:asciiTheme="minorHAnsi" w:hAnsiTheme="minorHAnsi" w:cstheme="minorHAnsi"/>
          <w:sz w:val="22"/>
          <w:szCs w:val="22"/>
          <w:lang w:val="sq-AL"/>
        </w:rPr>
        <w:t>5</w:t>
      </w:r>
      <w:r w:rsidR="00CE35CB" w:rsidRPr="004C529B">
        <w:rPr>
          <w:rFonts w:asciiTheme="minorHAnsi" w:hAnsiTheme="minorHAnsi" w:cstheme="minorHAnsi"/>
          <w:sz w:val="22"/>
          <w:szCs w:val="22"/>
          <w:lang w:val="sq-AL"/>
        </w:rPr>
        <w:t xml:space="preserve"> ditësh nga ndodhja.</w:t>
      </w:r>
      <w:r w:rsidR="005421DD" w:rsidRPr="004C529B">
        <w:rPr>
          <w:rFonts w:asciiTheme="minorHAnsi" w:hAnsiTheme="minorHAnsi" w:cstheme="minorHAnsi"/>
          <w:sz w:val="22"/>
          <w:szCs w:val="22"/>
          <w:lang w:val="sq-AL"/>
        </w:rPr>
        <w:t xml:space="preserve"> Mosnjoftimi brenda periudhës kohore të parashikuar më sipër nuk do ta bëjë të pavlefshme kërkesën për përfitim nëse provohet se nuk ka qenë e mundur dhënia e njoftimit dhe se njoftimi është dhënë sapo ka qenë mundësuar në mënyrë të arsyeshme.</w:t>
      </w:r>
    </w:p>
    <w:p w14:paraId="1F41B20F" w14:textId="24B6967A" w:rsidR="00E2488D" w:rsidRDefault="00E2488D" w:rsidP="00DA078A">
      <w:pPr>
        <w:ind w:left="360"/>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I siguruari ose Kontraktuesi duhet sa m</w:t>
      </w:r>
      <w:r w:rsidR="00441732"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 xml:space="preserve"> shpejt q</w:t>
      </w:r>
      <w:r w:rsidR="00441732"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 xml:space="preserve"> t</w:t>
      </w:r>
      <w:r w:rsidR="00441732"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 xml:space="preserve"> jet</w:t>
      </w:r>
      <w:r w:rsidR="00441732"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 xml:space="preserve"> e mundur t</w:t>
      </w:r>
      <w:r w:rsidR="00441732"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 xml:space="preserve"> kontaktojë një mjek të kualifikuar për të marrë kujdesin e duhur mjekësor, të ndjekë këshillat dhe rekomandimet e mjekut dhe ato të Siguruesit si dhe duhet të bëjë përpjekje maksimale për të minimizuar pasojat e aksidentit</w:t>
      </w:r>
      <w:r w:rsidR="00C64E80" w:rsidRPr="004C529B">
        <w:rPr>
          <w:rFonts w:asciiTheme="minorHAnsi" w:hAnsiTheme="minorHAnsi" w:cstheme="minorHAnsi"/>
          <w:sz w:val="22"/>
          <w:szCs w:val="22"/>
          <w:lang w:val="sq-AL"/>
        </w:rPr>
        <w:t xml:space="preserve"> dhe </w:t>
      </w:r>
      <w:r w:rsidR="009A3CA1">
        <w:rPr>
          <w:rFonts w:asciiTheme="minorHAnsi" w:hAnsiTheme="minorHAnsi" w:cstheme="minorHAnsi"/>
          <w:sz w:val="22"/>
          <w:szCs w:val="22"/>
          <w:lang w:val="sq-AL"/>
        </w:rPr>
        <w:t>semundjet akute</w:t>
      </w:r>
      <w:r w:rsidRPr="004C529B">
        <w:rPr>
          <w:rFonts w:asciiTheme="minorHAnsi" w:hAnsiTheme="minorHAnsi" w:cstheme="minorHAnsi"/>
          <w:sz w:val="22"/>
          <w:szCs w:val="22"/>
          <w:lang w:val="sq-AL"/>
        </w:rPr>
        <w:t>.</w:t>
      </w:r>
    </w:p>
    <w:p w14:paraId="2034E4E2" w14:textId="77777777" w:rsidR="004C529B" w:rsidRPr="004C529B" w:rsidRDefault="004C529B" w:rsidP="00DA078A">
      <w:pPr>
        <w:ind w:left="360"/>
        <w:jc w:val="both"/>
        <w:rPr>
          <w:rFonts w:asciiTheme="minorHAnsi" w:hAnsiTheme="minorHAnsi" w:cstheme="minorHAnsi"/>
          <w:sz w:val="22"/>
          <w:szCs w:val="22"/>
          <w:lang w:val="sq-AL"/>
        </w:rPr>
      </w:pPr>
    </w:p>
    <w:p w14:paraId="02B9888E" w14:textId="3275E31D" w:rsidR="00D57548" w:rsidRPr="004C529B" w:rsidRDefault="004A0ADA" w:rsidP="00AD4782">
      <w:pPr>
        <w:ind w:left="360"/>
        <w:jc w:val="both"/>
        <w:rPr>
          <w:rFonts w:asciiTheme="minorHAnsi" w:hAnsiTheme="minorHAnsi" w:cstheme="minorHAnsi"/>
          <w:sz w:val="22"/>
          <w:szCs w:val="22"/>
          <w:lang w:val="sq-AL"/>
        </w:rPr>
      </w:pPr>
      <w:r w:rsidRPr="004C529B">
        <w:rPr>
          <w:rFonts w:asciiTheme="minorHAnsi" w:hAnsiTheme="minorHAnsi" w:cstheme="minorHAnsi"/>
          <w:b/>
          <w:sz w:val="22"/>
          <w:szCs w:val="22"/>
          <w:lang w:val="sq-AL"/>
        </w:rPr>
        <w:t>2.  K</w:t>
      </w:r>
      <w:r w:rsidR="00441732" w:rsidRPr="004C529B">
        <w:rPr>
          <w:rFonts w:asciiTheme="minorHAnsi" w:hAnsiTheme="minorHAnsi" w:cstheme="minorHAnsi"/>
          <w:b/>
          <w:sz w:val="22"/>
          <w:szCs w:val="22"/>
          <w:lang w:val="sq-AL"/>
        </w:rPr>
        <w:t>ë</w:t>
      </w:r>
      <w:r w:rsidRPr="004C529B">
        <w:rPr>
          <w:rFonts w:asciiTheme="minorHAnsi" w:hAnsiTheme="minorHAnsi" w:cstheme="minorHAnsi"/>
          <w:b/>
          <w:sz w:val="22"/>
          <w:szCs w:val="22"/>
          <w:lang w:val="sq-AL"/>
        </w:rPr>
        <w:t>rkesa p</w:t>
      </w:r>
      <w:r w:rsidR="00441732" w:rsidRPr="004C529B">
        <w:rPr>
          <w:rFonts w:asciiTheme="minorHAnsi" w:hAnsiTheme="minorHAnsi" w:cstheme="minorHAnsi"/>
          <w:b/>
          <w:sz w:val="22"/>
          <w:szCs w:val="22"/>
          <w:lang w:val="sq-AL"/>
        </w:rPr>
        <w:t>ë</w:t>
      </w:r>
      <w:r w:rsidRPr="004C529B">
        <w:rPr>
          <w:rFonts w:asciiTheme="minorHAnsi" w:hAnsiTheme="minorHAnsi" w:cstheme="minorHAnsi"/>
          <w:b/>
          <w:sz w:val="22"/>
          <w:szCs w:val="22"/>
          <w:lang w:val="sq-AL"/>
        </w:rPr>
        <w:t xml:space="preserve">r </w:t>
      </w:r>
      <w:r w:rsidR="00AD7473" w:rsidRPr="004C529B">
        <w:rPr>
          <w:rFonts w:asciiTheme="minorHAnsi" w:hAnsiTheme="minorHAnsi" w:cstheme="minorHAnsi"/>
          <w:b/>
          <w:sz w:val="22"/>
          <w:szCs w:val="22"/>
          <w:lang w:val="sq-AL"/>
        </w:rPr>
        <w:t>kompensim/</w:t>
      </w:r>
      <w:r w:rsidRPr="004C529B">
        <w:rPr>
          <w:rFonts w:asciiTheme="minorHAnsi" w:hAnsiTheme="minorHAnsi" w:cstheme="minorHAnsi"/>
          <w:b/>
          <w:sz w:val="22"/>
          <w:szCs w:val="22"/>
          <w:lang w:val="sq-AL"/>
        </w:rPr>
        <w:t>pages</w:t>
      </w:r>
      <w:r w:rsidR="00441732" w:rsidRPr="004C529B">
        <w:rPr>
          <w:rFonts w:asciiTheme="minorHAnsi" w:hAnsiTheme="minorHAnsi" w:cstheme="minorHAnsi"/>
          <w:b/>
          <w:sz w:val="22"/>
          <w:szCs w:val="22"/>
          <w:lang w:val="sq-AL"/>
        </w:rPr>
        <w:t>ë</w:t>
      </w:r>
      <w:r w:rsidRPr="004C529B">
        <w:rPr>
          <w:rFonts w:asciiTheme="minorHAnsi" w:hAnsiTheme="minorHAnsi" w:cstheme="minorHAnsi"/>
          <w:b/>
          <w:sz w:val="22"/>
          <w:szCs w:val="22"/>
          <w:lang w:val="sq-AL"/>
        </w:rPr>
        <w:t xml:space="preserve"> - </w:t>
      </w:r>
      <w:r w:rsidR="00D57548" w:rsidRPr="004C529B">
        <w:rPr>
          <w:rFonts w:asciiTheme="minorHAnsi" w:hAnsiTheme="minorHAnsi" w:cstheme="minorHAnsi"/>
          <w:sz w:val="22"/>
          <w:szCs w:val="22"/>
          <w:lang w:val="sq-AL"/>
        </w:rPr>
        <w:t>I Siguruari ose Përfituesi p</w:t>
      </w:r>
      <w:r w:rsidRPr="004C529B">
        <w:rPr>
          <w:rFonts w:asciiTheme="minorHAnsi" w:hAnsiTheme="minorHAnsi" w:cstheme="minorHAnsi"/>
          <w:sz w:val="22"/>
          <w:szCs w:val="22"/>
          <w:lang w:val="sq-AL"/>
        </w:rPr>
        <w:t xml:space="preserve">araqet kërkesën për </w:t>
      </w:r>
      <w:r w:rsidR="00AD7473" w:rsidRPr="004C529B">
        <w:rPr>
          <w:rFonts w:asciiTheme="minorHAnsi" w:hAnsiTheme="minorHAnsi" w:cstheme="minorHAnsi"/>
          <w:sz w:val="22"/>
          <w:szCs w:val="22"/>
          <w:lang w:val="sq-AL"/>
        </w:rPr>
        <w:t xml:space="preserve">komensim </w:t>
      </w:r>
      <w:r w:rsidR="00D57548" w:rsidRPr="004C529B">
        <w:rPr>
          <w:rFonts w:asciiTheme="minorHAnsi" w:hAnsiTheme="minorHAnsi" w:cstheme="minorHAnsi"/>
          <w:sz w:val="22"/>
          <w:szCs w:val="22"/>
          <w:lang w:val="sq-AL"/>
        </w:rPr>
        <w:t>së cilës duhet t</w:t>
      </w:r>
      <w:r w:rsidR="00AD7473" w:rsidRPr="004C529B">
        <w:rPr>
          <w:rFonts w:asciiTheme="minorHAnsi" w:hAnsiTheme="minorHAnsi" w:cstheme="minorHAnsi"/>
          <w:sz w:val="22"/>
          <w:szCs w:val="22"/>
          <w:lang w:val="sq-AL"/>
        </w:rPr>
        <w:t>’</w:t>
      </w:r>
      <w:r w:rsidR="00D57548" w:rsidRPr="004C529B">
        <w:rPr>
          <w:rFonts w:asciiTheme="minorHAnsi" w:hAnsiTheme="minorHAnsi" w:cstheme="minorHAnsi"/>
          <w:sz w:val="22"/>
          <w:szCs w:val="22"/>
          <w:lang w:val="sq-AL"/>
        </w:rPr>
        <w:t xml:space="preserve">i bashkëngjiten të gjithë </w:t>
      </w:r>
      <w:r w:rsidR="004C78C3" w:rsidRPr="004C529B">
        <w:rPr>
          <w:rFonts w:asciiTheme="minorHAnsi" w:hAnsiTheme="minorHAnsi" w:cstheme="minorHAnsi"/>
          <w:sz w:val="22"/>
          <w:szCs w:val="22"/>
          <w:lang w:val="sq-AL"/>
        </w:rPr>
        <w:t>dokumentet</w:t>
      </w:r>
      <w:r w:rsidR="00D57548" w:rsidRPr="004C529B">
        <w:rPr>
          <w:rFonts w:asciiTheme="minorHAnsi" w:hAnsiTheme="minorHAnsi" w:cstheme="minorHAnsi"/>
          <w:sz w:val="22"/>
          <w:szCs w:val="22"/>
          <w:lang w:val="sq-AL"/>
        </w:rPr>
        <w:t xml:space="preserve"> e nevojshme që vërtetojnë Rastin e Sigurimit, pasojat dhe dëmtimet në aksident.</w:t>
      </w:r>
    </w:p>
    <w:p w14:paraId="22B864A3" w14:textId="39E40E06" w:rsidR="001D08D4" w:rsidRPr="004C529B" w:rsidRDefault="00D57548" w:rsidP="001D08D4">
      <w:pPr>
        <w:ind w:left="345"/>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I Siguruari ose P</w:t>
      </w:r>
      <w:r w:rsidR="00441732" w:rsidRPr="004C529B">
        <w:rPr>
          <w:rFonts w:asciiTheme="minorHAnsi" w:hAnsiTheme="minorHAnsi" w:cstheme="minorHAnsi"/>
          <w:sz w:val="22"/>
          <w:szCs w:val="22"/>
          <w:lang w:val="sq-AL"/>
        </w:rPr>
        <w:t>ë</w:t>
      </w:r>
      <w:r w:rsidRPr="004C529B">
        <w:rPr>
          <w:rFonts w:asciiTheme="minorHAnsi" w:hAnsiTheme="minorHAnsi" w:cstheme="minorHAnsi"/>
          <w:sz w:val="22"/>
          <w:szCs w:val="22"/>
          <w:lang w:val="sq-AL"/>
        </w:rPr>
        <w:t xml:space="preserve">rfituesi duhet të paraqesë në </w:t>
      </w:r>
      <w:r w:rsidR="00AD4782" w:rsidRPr="004C529B">
        <w:rPr>
          <w:rFonts w:asciiTheme="minorHAnsi" w:hAnsiTheme="minorHAnsi" w:cstheme="minorHAnsi"/>
          <w:sz w:val="22"/>
          <w:szCs w:val="22"/>
          <w:lang w:val="sq-AL"/>
        </w:rPr>
        <w:t>ç</w:t>
      </w:r>
      <w:r w:rsidRPr="004C529B">
        <w:rPr>
          <w:rFonts w:asciiTheme="minorHAnsi" w:hAnsiTheme="minorHAnsi" w:cstheme="minorHAnsi"/>
          <w:sz w:val="22"/>
          <w:szCs w:val="22"/>
          <w:lang w:val="sq-AL"/>
        </w:rPr>
        <w:t>do rast dhe jo më vonë se 30 ditë</w:t>
      </w:r>
      <w:r w:rsidR="00DD7717" w:rsidRPr="004C529B">
        <w:rPr>
          <w:rFonts w:asciiTheme="minorHAnsi" w:hAnsiTheme="minorHAnsi" w:cstheme="minorHAnsi"/>
          <w:sz w:val="22"/>
          <w:szCs w:val="22"/>
          <w:lang w:val="sq-AL"/>
        </w:rPr>
        <w:t xml:space="preserve"> nga l</w:t>
      </w:r>
      <w:r w:rsidR="00441732" w:rsidRPr="004C529B">
        <w:rPr>
          <w:rFonts w:asciiTheme="minorHAnsi" w:hAnsiTheme="minorHAnsi" w:cstheme="minorHAnsi"/>
          <w:sz w:val="22"/>
          <w:szCs w:val="22"/>
          <w:lang w:val="sq-AL"/>
        </w:rPr>
        <w:t>ë</w:t>
      </w:r>
      <w:r w:rsidR="00DD7717" w:rsidRPr="004C529B">
        <w:rPr>
          <w:rFonts w:asciiTheme="minorHAnsi" w:hAnsiTheme="minorHAnsi" w:cstheme="minorHAnsi"/>
          <w:sz w:val="22"/>
          <w:szCs w:val="22"/>
          <w:lang w:val="sq-AL"/>
        </w:rPr>
        <w:t>shimi i tyre</w:t>
      </w:r>
      <w:r w:rsidRPr="004C529B">
        <w:rPr>
          <w:rFonts w:asciiTheme="minorHAnsi" w:hAnsiTheme="minorHAnsi" w:cstheme="minorHAnsi"/>
          <w:sz w:val="22"/>
          <w:szCs w:val="22"/>
          <w:lang w:val="sq-AL"/>
        </w:rPr>
        <w:t xml:space="preserve">, </w:t>
      </w:r>
      <w:r w:rsidR="004C78C3" w:rsidRPr="004C529B">
        <w:rPr>
          <w:rFonts w:asciiTheme="minorHAnsi" w:hAnsiTheme="minorHAnsi" w:cstheme="minorHAnsi"/>
          <w:sz w:val="22"/>
          <w:szCs w:val="22"/>
          <w:lang w:val="sq-AL"/>
        </w:rPr>
        <w:t>dokumentet</w:t>
      </w:r>
      <w:r w:rsidR="00DD7717" w:rsidRPr="004C529B">
        <w:rPr>
          <w:rFonts w:asciiTheme="minorHAnsi" w:hAnsiTheme="minorHAnsi" w:cstheme="minorHAnsi"/>
          <w:sz w:val="22"/>
          <w:szCs w:val="22"/>
          <w:lang w:val="sq-AL"/>
        </w:rPr>
        <w:t xml:space="preserve"> </w:t>
      </w:r>
      <w:r w:rsidR="004C78C3" w:rsidRPr="004C529B">
        <w:rPr>
          <w:rFonts w:asciiTheme="minorHAnsi" w:hAnsiTheme="minorHAnsi" w:cstheme="minorHAnsi"/>
          <w:sz w:val="22"/>
          <w:szCs w:val="22"/>
          <w:lang w:val="sq-AL"/>
        </w:rPr>
        <w:t>mjekësore</w:t>
      </w:r>
      <w:r w:rsidR="00DD7717" w:rsidRPr="004C529B">
        <w:rPr>
          <w:rFonts w:asciiTheme="minorHAnsi" w:hAnsiTheme="minorHAnsi" w:cstheme="minorHAnsi"/>
          <w:sz w:val="22"/>
          <w:szCs w:val="22"/>
          <w:lang w:val="sq-AL"/>
        </w:rPr>
        <w:t xml:space="preserve">, </w:t>
      </w:r>
      <w:r w:rsidRPr="004C529B">
        <w:rPr>
          <w:rFonts w:asciiTheme="minorHAnsi" w:hAnsiTheme="minorHAnsi" w:cstheme="minorHAnsi"/>
          <w:sz w:val="22"/>
          <w:szCs w:val="22"/>
          <w:lang w:val="sq-AL"/>
        </w:rPr>
        <w:t xml:space="preserve">certifikatat mjekësore apo </w:t>
      </w:r>
      <w:r w:rsidR="00AD4782" w:rsidRPr="004C529B">
        <w:rPr>
          <w:rFonts w:asciiTheme="minorHAnsi" w:hAnsiTheme="minorHAnsi" w:cstheme="minorHAnsi"/>
          <w:sz w:val="22"/>
          <w:szCs w:val="22"/>
          <w:lang w:val="sq-AL"/>
        </w:rPr>
        <w:t>ç</w:t>
      </w:r>
      <w:r w:rsidRPr="004C529B">
        <w:rPr>
          <w:rFonts w:asciiTheme="minorHAnsi" w:hAnsiTheme="minorHAnsi" w:cstheme="minorHAnsi"/>
          <w:sz w:val="22"/>
          <w:szCs w:val="22"/>
          <w:lang w:val="sq-AL"/>
        </w:rPr>
        <w:t xml:space="preserve">do lloj dokumentacioni tjetër që lidhet me aksidentin </w:t>
      </w:r>
      <w:r w:rsidR="00FE33E6" w:rsidRPr="004C529B">
        <w:rPr>
          <w:rFonts w:asciiTheme="minorHAnsi" w:hAnsiTheme="minorHAnsi" w:cstheme="minorHAnsi"/>
          <w:sz w:val="22"/>
          <w:szCs w:val="22"/>
          <w:lang w:val="sq-AL"/>
        </w:rPr>
        <w:t>dhe</w:t>
      </w:r>
      <w:r w:rsidR="00923A49" w:rsidRPr="004C529B">
        <w:rPr>
          <w:rFonts w:asciiTheme="minorHAnsi" w:hAnsiTheme="minorHAnsi" w:cstheme="minorHAnsi"/>
          <w:sz w:val="22"/>
          <w:szCs w:val="22"/>
          <w:lang w:val="sq-AL"/>
        </w:rPr>
        <w:t>/ose</w:t>
      </w:r>
      <w:r w:rsidR="00FE33E6" w:rsidRPr="004C529B">
        <w:rPr>
          <w:rFonts w:asciiTheme="minorHAnsi" w:hAnsiTheme="minorHAnsi" w:cstheme="minorHAnsi"/>
          <w:sz w:val="22"/>
          <w:szCs w:val="22"/>
          <w:lang w:val="sq-AL"/>
        </w:rPr>
        <w:t xml:space="preserve"> </w:t>
      </w:r>
      <w:r w:rsidR="009A3CA1">
        <w:rPr>
          <w:rFonts w:asciiTheme="minorHAnsi" w:hAnsiTheme="minorHAnsi" w:cstheme="minorHAnsi"/>
          <w:sz w:val="22"/>
          <w:szCs w:val="22"/>
          <w:lang w:val="sq-AL"/>
        </w:rPr>
        <w:t>semundjet akute</w:t>
      </w:r>
      <w:r w:rsidR="00FE33E6" w:rsidRPr="004C529B">
        <w:rPr>
          <w:rFonts w:asciiTheme="minorHAnsi" w:hAnsiTheme="minorHAnsi" w:cstheme="minorHAnsi"/>
          <w:sz w:val="22"/>
          <w:szCs w:val="22"/>
          <w:lang w:val="sq-AL"/>
        </w:rPr>
        <w:t xml:space="preserve"> </w:t>
      </w:r>
      <w:r w:rsidRPr="004C529B">
        <w:rPr>
          <w:rFonts w:asciiTheme="minorHAnsi" w:hAnsiTheme="minorHAnsi" w:cstheme="minorHAnsi"/>
          <w:sz w:val="22"/>
          <w:szCs w:val="22"/>
          <w:lang w:val="sq-AL"/>
        </w:rPr>
        <w:t xml:space="preserve">e që do t`i kërkohet nga Siguruesi. Shpenzimet për marrjen e dërgimin e </w:t>
      </w:r>
      <w:r w:rsidR="004C78C3" w:rsidRPr="004C529B">
        <w:rPr>
          <w:rFonts w:asciiTheme="minorHAnsi" w:hAnsiTheme="minorHAnsi" w:cstheme="minorHAnsi"/>
          <w:sz w:val="22"/>
          <w:szCs w:val="22"/>
          <w:lang w:val="sq-AL"/>
        </w:rPr>
        <w:t>dokumenteve</w:t>
      </w:r>
      <w:r w:rsidRPr="004C529B">
        <w:rPr>
          <w:rFonts w:asciiTheme="minorHAnsi" w:hAnsiTheme="minorHAnsi" w:cstheme="minorHAnsi"/>
          <w:sz w:val="22"/>
          <w:szCs w:val="22"/>
          <w:lang w:val="sq-AL"/>
        </w:rPr>
        <w:t xml:space="preserve"> mbulohen nga i Siguruari.</w:t>
      </w:r>
      <w:r w:rsidR="00B91702" w:rsidRPr="004C529B">
        <w:rPr>
          <w:rFonts w:asciiTheme="minorHAnsi" w:hAnsiTheme="minorHAnsi" w:cstheme="minorHAnsi"/>
          <w:sz w:val="22"/>
          <w:szCs w:val="22"/>
          <w:lang w:val="sq-AL"/>
        </w:rPr>
        <w:t xml:space="preserve"> </w:t>
      </w:r>
    </w:p>
    <w:p w14:paraId="16F98BC6" w14:textId="32AF599C" w:rsidR="00D57548" w:rsidRPr="004C529B" w:rsidRDefault="00AD4782" w:rsidP="001D08D4">
      <w:pPr>
        <w:ind w:left="345"/>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SIGAL</w:t>
      </w:r>
      <w:r w:rsidR="0042326F" w:rsidRPr="004C529B">
        <w:rPr>
          <w:rFonts w:asciiTheme="minorHAnsi" w:hAnsiTheme="minorHAnsi" w:cstheme="minorHAnsi"/>
          <w:sz w:val="22"/>
          <w:szCs w:val="22"/>
          <w:lang w:val="sq-AL"/>
        </w:rPr>
        <w:t xml:space="preserve"> paguan </w:t>
      </w:r>
      <w:r w:rsidR="00474536" w:rsidRPr="004C529B">
        <w:rPr>
          <w:rFonts w:asciiTheme="minorHAnsi" w:hAnsiTheme="minorHAnsi" w:cstheme="minorHAnsi"/>
          <w:sz w:val="22"/>
          <w:szCs w:val="22"/>
          <w:lang w:val="sq-AL"/>
        </w:rPr>
        <w:t>p</w:t>
      </w:r>
      <w:r w:rsidR="00441732" w:rsidRPr="004C529B">
        <w:rPr>
          <w:rFonts w:asciiTheme="minorHAnsi" w:hAnsiTheme="minorHAnsi" w:cstheme="minorHAnsi"/>
          <w:sz w:val="22"/>
          <w:szCs w:val="22"/>
          <w:lang w:val="sq-AL"/>
        </w:rPr>
        <w:t>ë</w:t>
      </w:r>
      <w:r w:rsidR="00474536" w:rsidRPr="004C529B">
        <w:rPr>
          <w:rFonts w:asciiTheme="minorHAnsi" w:hAnsiTheme="minorHAnsi" w:cstheme="minorHAnsi"/>
          <w:sz w:val="22"/>
          <w:szCs w:val="22"/>
          <w:lang w:val="sq-AL"/>
        </w:rPr>
        <w:t xml:space="preserve">rfitim </w:t>
      </w:r>
      <w:r w:rsidR="00D57548" w:rsidRPr="004C529B">
        <w:rPr>
          <w:rFonts w:asciiTheme="minorHAnsi" w:hAnsiTheme="minorHAnsi" w:cstheme="minorHAnsi"/>
          <w:sz w:val="22"/>
          <w:szCs w:val="22"/>
          <w:lang w:val="sq-AL"/>
        </w:rPr>
        <w:t xml:space="preserve">për pasojat e drejtpërdrejta dhe ekskluzive të </w:t>
      </w:r>
      <w:r w:rsidR="00474536" w:rsidRPr="004C529B">
        <w:rPr>
          <w:rFonts w:asciiTheme="minorHAnsi" w:hAnsiTheme="minorHAnsi" w:cstheme="minorHAnsi"/>
          <w:sz w:val="22"/>
          <w:szCs w:val="22"/>
          <w:lang w:val="sq-AL"/>
        </w:rPr>
        <w:t xml:space="preserve">shkaktuara nga </w:t>
      </w:r>
      <w:r w:rsidR="009A3CA1">
        <w:rPr>
          <w:rFonts w:asciiTheme="minorHAnsi" w:hAnsiTheme="minorHAnsi" w:cstheme="minorHAnsi"/>
          <w:sz w:val="22"/>
          <w:szCs w:val="22"/>
          <w:lang w:val="sq-AL"/>
        </w:rPr>
        <w:t>semundja akute</w:t>
      </w:r>
      <w:r w:rsidR="00923A49" w:rsidRPr="004C529B">
        <w:rPr>
          <w:rFonts w:asciiTheme="minorHAnsi" w:hAnsiTheme="minorHAnsi" w:cstheme="minorHAnsi"/>
          <w:sz w:val="22"/>
          <w:szCs w:val="22"/>
          <w:lang w:val="sq-AL"/>
        </w:rPr>
        <w:t xml:space="preserve">, </w:t>
      </w:r>
      <w:r w:rsidR="00474536" w:rsidRPr="004C529B">
        <w:rPr>
          <w:rFonts w:asciiTheme="minorHAnsi" w:hAnsiTheme="minorHAnsi" w:cstheme="minorHAnsi"/>
          <w:sz w:val="22"/>
          <w:szCs w:val="22"/>
          <w:lang w:val="sq-AL"/>
        </w:rPr>
        <w:t>aksidenti i ndodhur brenda periudh</w:t>
      </w:r>
      <w:r w:rsidR="00441732" w:rsidRPr="004C529B">
        <w:rPr>
          <w:rFonts w:asciiTheme="minorHAnsi" w:hAnsiTheme="minorHAnsi" w:cstheme="minorHAnsi"/>
          <w:sz w:val="22"/>
          <w:szCs w:val="22"/>
          <w:lang w:val="sq-AL"/>
        </w:rPr>
        <w:t>ë</w:t>
      </w:r>
      <w:r w:rsidR="00474536" w:rsidRPr="004C529B">
        <w:rPr>
          <w:rFonts w:asciiTheme="minorHAnsi" w:hAnsiTheme="minorHAnsi" w:cstheme="minorHAnsi"/>
          <w:sz w:val="22"/>
          <w:szCs w:val="22"/>
          <w:lang w:val="sq-AL"/>
        </w:rPr>
        <w:t>s s</w:t>
      </w:r>
      <w:r w:rsidR="00441732" w:rsidRPr="004C529B">
        <w:rPr>
          <w:rFonts w:asciiTheme="minorHAnsi" w:hAnsiTheme="minorHAnsi" w:cstheme="minorHAnsi"/>
          <w:sz w:val="22"/>
          <w:szCs w:val="22"/>
          <w:lang w:val="sq-AL"/>
        </w:rPr>
        <w:t>ë</w:t>
      </w:r>
      <w:r w:rsidR="00474536" w:rsidRPr="004C529B">
        <w:rPr>
          <w:rFonts w:asciiTheme="minorHAnsi" w:hAnsiTheme="minorHAnsi" w:cstheme="minorHAnsi"/>
          <w:sz w:val="22"/>
          <w:szCs w:val="22"/>
          <w:lang w:val="sq-AL"/>
        </w:rPr>
        <w:t xml:space="preserve"> sigurimit.</w:t>
      </w:r>
    </w:p>
    <w:p w14:paraId="7E73EB24" w14:textId="283D77A3" w:rsidR="00474536" w:rsidRDefault="00AD4782" w:rsidP="00474536">
      <w:pPr>
        <w:ind w:left="345"/>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SIGAL</w:t>
      </w:r>
      <w:r w:rsidR="001D435F" w:rsidRPr="004C529B">
        <w:rPr>
          <w:rFonts w:asciiTheme="minorHAnsi" w:hAnsiTheme="minorHAnsi" w:cstheme="minorHAnsi"/>
          <w:sz w:val="22"/>
          <w:szCs w:val="22"/>
          <w:lang w:val="sq-AL"/>
        </w:rPr>
        <w:t xml:space="preserve"> do të ketë të drejtë por jo detyrim, që me shpenzimet e tij t’i kërkojë të Siguruarit të kryejë kontrolle mjekësore gjatë shqyrtimit të kërkesës për përfitim. </w:t>
      </w:r>
    </w:p>
    <w:p w14:paraId="59237145" w14:textId="77777777" w:rsidR="004C529B" w:rsidRPr="004C529B" w:rsidRDefault="004C529B" w:rsidP="00474536">
      <w:pPr>
        <w:ind w:left="345"/>
        <w:jc w:val="both"/>
        <w:rPr>
          <w:rFonts w:asciiTheme="minorHAnsi" w:hAnsiTheme="minorHAnsi" w:cstheme="minorHAnsi"/>
          <w:sz w:val="22"/>
          <w:szCs w:val="22"/>
          <w:lang w:val="sq-AL"/>
        </w:rPr>
      </w:pPr>
    </w:p>
    <w:p w14:paraId="5C5B45F1" w14:textId="77777777" w:rsidR="00197B88" w:rsidRPr="004C529B" w:rsidRDefault="002C556F" w:rsidP="00CA0C0B">
      <w:pPr>
        <w:ind w:left="345"/>
        <w:jc w:val="both"/>
        <w:rPr>
          <w:rFonts w:asciiTheme="minorHAnsi" w:hAnsiTheme="minorHAnsi" w:cstheme="minorHAnsi"/>
          <w:sz w:val="22"/>
          <w:szCs w:val="22"/>
          <w:lang w:val="sq-AL"/>
        </w:rPr>
      </w:pPr>
      <w:r w:rsidRPr="004C529B">
        <w:rPr>
          <w:rFonts w:asciiTheme="minorHAnsi" w:hAnsiTheme="minorHAnsi" w:cstheme="minorHAnsi"/>
          <w:b/>
          <w:sz w:val="22"/>
          <w:szCs w:val="22"/>
          <w:lang w:val="sq-AL"/>
        </w:rPr>
        <w:t>3. Pagesa e p</w:t>
      </w:r>
      <w:r w:rsidR="00441732" w:rsidRPr="004C529B">
        <w:rPr>
          <w:rFonts w:asciiTheme="minorHAnsi" w:hAnsiTheme="minorHAnsi" w:cstheme="minorHAnsi"/>
          <w:b/>
          <w:sz w:val="22"/>
          <w:szCs w:val="22"/>
          <w:lang w:val="sq-AL"/>
        </w:rPr>
        <w:t>ë</w:t>
      </w:r>
      <w:r w:rsidRPr="004C529B">
        <w:rPr>
          <w:rFonts w:asciiTheme="minorHAnsi" w:hAnsiTheme="minorHAnsi" w:cstheme="minorHAnsi"/>
          <w:b/>
          <w:sz w:val="22"/>
          <w:szCs w:val="22"/>
          <w:lang w:val="sq-AL"/>
        </w:rPr>
        <w:t>rfitimit</w:t>
      </w:r>
      <w:r w:rsidRPr="004C529B">
        <w:rPr>
          <w:rFonts w:asciiTheme="minorHAnsi" w:hAnsiTheme="minorHAnsi" w:cstheme="minorHAnsi"/>
          <w:sz w:val="22"/>
          <w:szCs w:val="22"/>
          <w:lang w:val="sq-AL"/>
        </w:rPr>
        <w:t xml:space="preserve"> - </w:t>
      </w:r>
      <w:r w:rsidR="00197B88" w:rsidRPr="004C529B">
        <w:rPr>
          <w:rFonts w:asciiTheme="minorHAnsi" w:hAnsiTheme="minorHAnsi" w:cstheme="minorHAnsi"/>
          <w:sz w:val="22"/>
          <w:szCs w:val="22"/>
          <w:lang w:val="sq-AL"/>
        </w:rPr>
        <w:t xml:space="preserve">Siguruesi do ta trajtojë Kontraktuesin/Policëmbajtësin (punëdhënësin) si përfaqësuesin ligjor përfitues të kësaj Police dhe </w:t>
      </w:r>
      <w:r w:rsidR="00CA0C0B" w:rsidRPr="004C529B">
        <w:rPr>
          <w:rFonts w:asciiTheme="minorHAnsi" w:hAnsiTheme="minorHAnsi" w:cstheme="minorHAnsi"/>
          <w:sz w:val="22"/>
          <w:szCs w:val="22"/>
          <w:lang w:val="sq-AL"/>
        </w:rPr>
        <w:t>ç</w:t>
      </w:r>
      <w:r w:rsidR="00197B88" w:rsidRPr="004C529B">
        <w:rPr>
          <w:rFonts w:asciiTheme="minorHAnsi" w:hAnsiTheme="minorHAnsi" w:cstheme="minorHAnsi"/>
          <w:sz w:val="22"/>
          <w:szCs w:val="22"/>
          <w:lang w:val="sq-AL"/>
        </w:rPr>
        <w:t xml:space="preserve">do shumë e pagueshme sipas kësaj Police do të paguhet në përputhje me kërkesën dhe udhëzimet e Kontraktuesit dhe pagesa e kryer në këtë mënyrë do ta </w:t>
      </w:r>
      <w:r w:rsidR="00CA0C0B" w:rsidRPr="004C529B">
        <w:rPr>
          <w:rFonts w:asciiTheme="minorHAnsi" w:hAnsiTheme="minorHAnsi" w:cstheme="minorHAnsi"/>
          <w:sz w:val="22"/>
          <w:szCs w:val="22"/>
          <w:lang w:val="sq-AL"/>
        </w:rPr>
        <w:t>ç</w:t>
      </w:r>
      <w:r w:rsidR="00197B88" w:rsidRPr="004C529B">
        <w:rPr>
          <w:rFonts w:asciiTheme="minorHAnsi" w:hAnsiTheme="minorHAnsi" w:cstheme="minorHAnsi"/>
          <w:sz w:val="22"/>
          <w:szCs w:val="22"/>
          <w:lang w:val="sq-AL"/>
        </w:rPr>
        <w:t xml:space="preserve">lirojë Siguruesin nga </w:t>
      </w:r>
      <w:r w:rsidR="00CA0C0B" w:rsidRPr="004C529B">
        <w:rPr>
          <w:rFonts w:asciiTheme="minorHAnsi" w:hAnsiTheme="minorHAnsi" w:cstheme="minorHAnsi"/>
          <w:sz w:val="22"/>
          <w:szCs w:val="22"/>
          <w:lang w:val="sq-AL"/>
        </w:rPr>
        <w:t>ç</w:t>
      </w:r>
      <w:r w:rsidR="00197B88" w:rsidRPr="004C529B">
        <w:rPr>
          <w:rFonts w:asciiTheme="minorHAnsi" w:hAnsiTheme="minorHAnsi" w:cstheme="minorHAnsi"/>
          <w:sz w:val="22"/>
          <w:szCs w:val="22"/>
          <w:lang w:val="sq-AL"/>
        </w:rPr>
        <w:t>do përgjegjësi e mëtejshme për përfitimin në fjalë.</w:t>
      </w:r>
    </w:p>
    <w:p w14:paraId="3497161A" w14:textId="5F1BBFEE" w:rsidR="00197B88" w:rsidRPr="004C529B" w:rsidRDefault="00197B88" w:rsidP="00573876">
      <w:pPr>
        <w:ind w:left="345"/>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 xml:space="preserve">Nëse kryhen kërkesa për përfitim që janë mashtruese në ndonjë aspekt, ose Kontraktuesi apo i Siguruari apo përfaqësues që veprojnë në emër e për llogari të tyre përdorin mjete ose metoda mashtrimi për të përfituar pagesa sipas kësaj Police, </w:t>
      </w:r>
      <w:r w:rsidR="004C78C3" w:rsidRPr="004C529B">
        <w:rPr>
          <w:rFonts w:asciiTheme="minorHAnsi" w:hAnsiTheme="minorHAnsi" w:cstheme="minorHAnsi"/>
          <w:sz w:val="22"/>
          <w:szCs w:val="22"/>
          <w:lang w:val="sq-AL"/>
        </w:rPr>
        <w:t>atëherë</w:t>
      </w:r>
      <w:r w:rsidRPr="004C529B">
        <w:rPr>
          <w:rFonts w:asciiTheme="minorHAnsi" w:hAnsiTheme="minorHAnsi" w:cstheme="minorHAnsi"/>
          <w:sz w:val="22"/>
          <w:szCs w:val="22"/>
          <w:lang w:val="sq-AL"/>
        </w:rPr>
        <w:t xml:space="preserve"> </w:t>
      </w:r>
      <w:r w:rsidR="00573876" w:rsidRPr="004C529B">
        <w:rPr>
          <w:rFonts w:asciiTheme="minorHAnsi" w:hAnsiTheme="minorHAnsi" w:cstheme="minorHAnsi"/>
          <w:sz w:val="22"/>
          <w:szCs w:val="22"/>
          <w:lang w:val="sq-AL"/>
        </w:rPr>
        <w:t>SIGAL</w:t>
      </w:r>
      <w:r w:rsidRPr="004C529B">
        <w:rPr>
          <w:rFonts w:asciiTheme="minorHAnsi" w:hAnsiTheme="minorHAnsi" w:cstheme="minorHAnsi"/>
          <w:sz w:val="22"/>
          <w:szCs w:val="22"/>
          <w:lang w:val="sq-AL"/>
        </w:rPr>
        <w:t xml:space="preserve"> nuk do të ketë përgjegjësi për pagesën e këtyre kërkesave</w:t>
      </w:r>
      <w:r w:rsidR="00FD6BFB" w:rsidRPr="004C529B">
        <w:rPr>
          <w:rFonts w:asciiTheme="minorHAnsi" w:hAnsiTheme="minorHAnsi" w:cstheme="minorHAnsi"/>
          <w:sz w:val="22"/>
          <w:szCs w:val="22"/>
          <w:lang w:val="sq-AL"/>
        </w:rPr>
        <w:t>.</w:t>
      </w:r>
    </w:p>
    <w:p w14:paraId="2337BE56" w14:textId="73EF0F78" w:rsidR="00FD6BFB" w:rsidRPr="004C529B" w:rsidRDefault="00680F7E" w:rsidP="00573876">
      <w:pPr>
        <w:ind w:left="345"/>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Çfarëdo</w:t>
      </w:r>
      <w:r w:rsidR="00AD7473" w:rsidRPr="004C529B">
        <w:rPr>
          <w:rFonts w:asciiTheme="minorHAnsi" w:hAnsiTheme="minorHAnsi" w:cstheme="minorHAnsi"/>
          <w:sz w:val="22"/>
          <w:szCs w:val="22"/>
          <w:lang w:val="sq-AL"/>
        </w:rPr>
        <w:t xml:space="preserve"> pagesë e kryer në emër të kompensimit gjatë kohëzgjatjes së kësaj kontrate/police do të zbritet nga shuma e </w:t>
      </w:r>
      <w:r w:rsidRPr="004C529B">
        <w:rPr>
          <w:rFonts w:asciiTheme="minorHAnsi" w:hAnsiTheme="minorHAnsi" w:cstheme="minorHAnsi"/>
          <w:sz w:val="22"/>
          <w:szCs w:val="22"/>
          <w:lang w:val="sq-AL"/>
        </w:rPr>
        <w:t>siguruar</w:t>
      </w:r>
      <w:r w:rsidR="00AD7473" w:rsidRPr="004C529B">
        <w:rPr>
          <w:rFonts w:asciiTheme="minorHAnsi" w:hAnsiTheme="minorHAnsi" w:cstheme="minorHAnsi"/>
          <w:sz w:val="22"/>
          <w:szCs w:val="22"/>
          <w:lang w:val="sq-AL"/>
        </w:rPr>
        <w:t>.</w:t>
      </w:r>
    </w:p>
    <w:p w14:paraId="7E0748F6" w14:textId="77777777" w:rsidR="00AD7473" w:rsidRPr="004C529B" w:rsidRDefault="00AD7473" w:rsidP="00573876">
      <w:pPr>
        <w:ind w:left="345"/>
        <w:jc w:val="both"/>
        <w:rPr>
          <w:rFonts w:asciiTheme="minorHAnsi" w:hAnsiTheme="minorHAnsi" w:cstheme="minorHAnsi"/>
          <w:sz w:val="22"/>
          <w:szCs w:val="22"/>
          <w:lang w:val="sq-AL"/>
        </w:rPr>
      </w:pPr>
    </w:p>
    <w:p w14:paraId="2C8DA962" w14:textId="77777777" w:rsidR="00FD6BFB" w:rsidRPr="004C529B" w:rsidRDefault="00FD6BFB" w:rsidP="00FD6BFB">
      <w:pPr>
        <w:jc w:val="both"/>
        <w:rPr>
          <w:rFonts w:asciiTheme="minorHAnsi" w:hAnsiTheme="minorHAnsi" w:cstheme="minorHAnsi"/>
          <w:b/>
          <w:bCs/>
          <w:sz w:val="22"/>
          <w:szCs w:val="22"/>
          <w:lang w:val="sq-AL"/>
        </w:rPr>
      </w:pPr>
      <w:r w:rsidRPr="004C529B">
        <w:rPr>
          <w:rFonts w:asciiTheme="minorHAnsi" w:hAnsiTheme="minorHAnsi" w:cstheme="minorHAnsi"/>
          <w:b/>
          <w:bCs/>
          <w:sz w:val="22"/>
          <w:szCs w:val="22"/>
          <w:lang w:val="sq-AL"/>
        </w:rPr>
        <w:t>VI.</w:t>
      </w:r>
      <w:r w:rsidRPr="004C529B">
        <w:rPr>
          <w:rFonts w:asciiTheme="minorHAnsi" w:hAnsiTheme="minorHAnsi" w:cstheme="minorHAnsi"/>
          <w:b/>
          <w:bCs/>
          <w:sz w:val="22"/>
          <w:szCs w:val="22"/>
          <w:lang w:val="sq-AL"/>
        </w:rPr>
        <w:tab/>
        <w:t>Kufizimet e sanksioneve dhe klauzola përjashtuese</w:t>
      </w:r>
    </w:p>
    <w:p w14:paraId="51A7DAA9" w14:textId="77777777" w:rsidR="00FD6BFB" w:rsidRPr="004C529B" w:rsidRDefault="00FD6BFB" w:rsidP="00FD6BFB">
      <w:pPr>
        <w:ind w:left="345"/>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Pavarësisht dispozitave tjera të kësaj kontrate, kjo kontratë sigurimi për aq sa ofron mbulim sigurimi nuk është në kundërshtim me asnjë sanksion ekonomik, tregtar ose financiar dhe/apo embargo të Këshillit të Sigurimit të Kombeve të Bashkuara (KB), të Bashkimit Evropian (BE), ose ndonjë ligji apo legjislacioni vendor i aplikueshëm për palët e kësaj kontrate. Kjo gjithashtu është e aplikueshme edhe për sanksionet ekonomike, komerciale ose financiare dhe/ose embargo të lëshuara nga Shtetet e Bashkuara të Amerikës ose vendeve tjera, për aq sa nuk bien ndesh me legjislacionin e Bashkimit Evropian (BE) ose legjislacionin vendor.</w:t>
      </w:r>
    </w:p>
    <w:p w14:paraId="2F7C58DE" w14:textId="77777777" w:rsidR="00474536" w:rsidRPr="004C529B" w:rsidRDefault="00474536" w:rsidP="00474536">
      <w:pPr>
        <w:ind w:left="345"/>
        <w:jc w:val="both"/>
        <w:rPr>
          <w:rFonts w:asciiTheme="minorHAnsi" w:hAnsiTheme="minorHAnsi" w:cstheme="minorHAnsi"/>
          <w:sz w:val="22"/>
          <w:szCs w:val="22"/>
          <w:lang w:val="sq-AL"/>
        </w:rPr>
      </w:pPr>
    </w:p>
    <w:p w14:paraId="5069FD76" w14:textId="77777777" w:rsidR="002C556F" w:rsidRPr="004C529B" w:rsidRDefault="002C556F" w:rsidP="00CA0C0B">
      <w:pPr>
        <w:jc w:val="both"/>
        <w:rPr>
          <w:rFonts w:asciiTheme="minorHAnsi" w:hAnsiTheme="minorHAnsi" w:cstheme="minorHAnsi"/>
          <w:b/>
          <w:bCs/>
          <w:sz w:val="22"/>
          <w:szCs w:val="22"/>
          <w:lang w:val="sq-AL"/>
        </w:rPr>
      </w:pPr>
      <w:r w:rsidRPr="004C529B">
        <w:rPr>
          <w:rFonts w:asciiTheme="minorHAnsi" w:hAnsiTheme="minorHAnsi" w:cstheme="minorHAnsi"/>
          <w:b/>
          <w:bCs/>
          <w:sz w:val="22"/>
          <w:szCs w:val="22"/>
          <w:lang w:val="sq-AL"/>
        </w:rPr>
        <w:t>VI</w:t>
      </w:r>
      <w:r w:rsidR="00FD6BFB" w:rsidRPr="004C529B">
        <w:rPr>
          <w:rFonts w:asciiTheme="minorHAnsi" w:hAnsiTheme="minorHAnsi" w:cstheme="minorHAnsi"/>
          <w:b/>
          <w:bCs/>
          <w:sz w:val="22"/>
          <w:szCs w:val="22"/>
          <w:lang w:val="sq-AL"/>
        </w:rPr>
        <w:t>I</w:t>
      </w:r>
      <w:r w:rsidRPr="004C529B">
        <w:rPr>
          <w:rFonts w:asciiTheme="minorHAnsi" w:hAnsiTheme="minorHAnsi" w:cstheme="minorHAnsi"/>
          <w:b/>
          <w:bCs/>
          <w:sz w:val="22"/>
          <w:szCs w:val="22"/>
          <w:lang w:val="sq-AL"/>
        </w:rPr>
        <w:t>.</w:t>
      </w:r>
      <w:r w:rsidR="00280393" w:rsidRPr="004C529B">
        <w:rPr>
          <w:rFonts w:asciiTheme="minorHAnsi" w:hAnsiTheme="minorHAnsi" w:cstheme="minorHAnsi"/>
          <w:b/>
          <w:bCs/>
          <w:sz w:val="22"/>
          <w:szCs w:val="22"/>
          <w:lang w:val="sq-AL"/>
        </w:rPr>
        <w:tab/>
      </w:r>
      <w:r w:rsidRPr="004C529B">
        <w:rPr>
          <w:rFonts w:asciiTheme="minorHAnsi" w:hAnsiTheme="minorHAnsi" w:cstheme="minorHAnsi"/>
          <w:b/>
          <w:bCs/>
          <w:sz w:val="22"/>
          <w:szCs w:val="22"/>
          <w:lang w:val="sq-AL"/>
        </w:rPr>
        <w:t>Parashikime t</w:t>
      </w:r>
      <w:r w:rsidR="00441732" w:rsidRPr="004C529B">
        <w:rPr>
          <w:rFonts w:asciiTheme="minorHAnsi" w:hAnsiTheme="minorHAnsi" w:cstheme="minorHAnsi"/>
          <w:b/>
          <w:bCs/>
          <w:sz w:val="22"/>
          <w:szCs w:val="22"/>
          <w:lang w:val="sq-AL"/>
        </w:rPr>
        <w:t>ë</w:t>
      </w:r>
      <w:r w:rsidRPr="004C529B">
        <w:rPr>
          <w:rFonts w:asciiTheme="minorHAnsi" w:hAnsiTheme="minorHAnsi" w:cstheme="minorHAnsi"/>
          <w:b/>
          <w:bCs/>
          <w:sz w:val="22"/>
          <w:szCs w:val="22"/>
          <w:lang w:val="sq-AL"/>
        </w:rPr>
        <w:t xml:space="preserve"> tjera</w:t>
      </w:r>
      <w:r w:rsidR="00280393" w:rsidRPr="004C529B">
        <w:rPr>
          <w:rFonts w:asciiTheme="minorHAnsi" w:hAnsiTheme="minorHAnsi" w:cstheme="minorHAnsi"/>
          <w:b/>
          <w:bCs/>
          <w:sz w:val="22"/>
          <w:szCs w:val="22"/>
          <w:lang w:val="sq-AL"/>
        </w:rPr>
        <w:tab/>
      </w:r>
    </w:p>
    <w:p w14:paraId="241F568A" w14:textId="2CCED306" w:rsidR="004F6C2D" w:rsidRPr="004C529B" w:rsidRDefault="00697F78" w:rsidP="008848B4">
      <w:pPr>
        <w:ind w:left="360"/>
        <w:jc w:val="both"/>
        <w:rPr>
          <w:rFonts w:asciiTheme="minorHAnsi" w:hAnsiTheme="minorHAnsi" w:cstheme="minorHAnsi"/>
          <w:sz w:val="22"/>
          <w:szCs w:val="22"/>
          <w:lang w:val="sq-AL"/>
        </w:rPr>
      </w:pPr>
      <w:r w:rsidRPr="004C529B">
        <w:rPr>
          <w:rFonts w:asciiTheme="minorHAnsi" w:hAnsiTheme="minorHAnsi" w:cstheme="minorHAnsi"/>
          <w:b/>
          <w:bCs/>
          <w:sz w:val="22"/>
          <w:szCs w:val="22"/>
          <w:lang w:val="sq-AL"/>
        </w:rPr>
        <w:t>Fillimi dhe P</w:t>
      </w:r>
      <w:r w:rsidR="008848B4" w:rsidRPr="004C529B">
        <w:rPr>
          <w:rFonts w:asciiTheme="minorHAnsi" w:hAnsiTheme="minorHAnsi" w:cstheme="minorHAnsi"/>
          <w:b/>
          <w:bCs/>
          <w:sz w:val="22"/>
          <w:szCs w:val="22"/>
          <w:lang w:val="sq-AL"/>
        </w:rPr>
        <w:t>ërf</w:t>
      </w:r>
      <w:r w:rsidRPr="004C529B">
        <w:rPr>
          <w:rFonts w:asciiTheme="minorHAnsi" w:hAnsiTheme="minorHAnsi" w:cstheme="minorHAnsi"/>
          <w:b/>
          <w:bCs/>
          <w:sz w:val="22"/>
          <w:szCs w:val="22"/>
          <w:lang w:val="sq-AL"/>
        </w:rPr>
        <w:t>undimi i</w:t>
      </w:r>
      <w:r w:rsidR="000E2DEF" w:rsidRPr="004C529B">
        <w:rPr>
          <w:rFonts w:asciiTheme="minorHAnsi" w:hAnsiTheme="minorHAnsi" w:cstheme="minorHAnsi"/>
          <w:b/>
          <w:bCs/>
          <w:sz w:val="22"/>
          <w:szCs w:val="22"/>
          <w:lang w:val="sq-AL"/>
        </w:rPr>
        <w:t xml:space="preserve"> mbulimit me sigurim</w:t>
      </w:r>
      <w:r w:rsidR="000E2DEF" w:rsidRPr="004C529B">
        <w:rPr>
          <w:rFonts w:asciiTheme="minorHAnsi" w:hAnsiTheme="minorHAnsi" w:cstheme="minorHAnsi"/>
          <w:sz w:val="22"/>
          <w:szCs w:val="22"/>
          <w:lang w:val="sq-AL"/>
        </w:rPr>
        <w:t xml:space="preserve"> – Kjo polic</w:t>
      </w:r>
      <w:r w:rsidR="009F7995" w:rsidRPr="004C529B">
        <w:rPr>
          <w:rFonts w:asciiTheme="minorHAnsi" w:hAnsiTheme="minorHAnsi" w:cstheme="minorHAnsi"/>
          <w:sz w:val="22"/>
          <w:szCs w:val="22"/>
          <w:lang w:val="sq-AL"/>
        </w:rPr>
        <w:t>ë</w:t>
      </w:r>
      <w:r w:rsidR="000E2DEF" w:rsidRPr="004C529B">
        <w:rPr>
          <w:rFonts w:asciiTheme="minorHAnsi" w:hAnsiTheme="minorHAnsi" w:cstheme="minorHAnsi"/>
          <w:sz w:val="22"/>
          <w:szCs w:val="22"/>
          <w:lang w:val="sq-AL"/>
        </w:rPr>
        <w:t xml:space="preserve"> hyn n</w:t>
      </w:r>
      <w:r w:rsidR="009F7995" w:rsidRPr="004C529B">
        <w:rPr>
          <w:rFonts w:asciiTheme="minorHAnsi" w:hAnsiTheme="minorHAnsi" w:cstheme="minorHAnsi"/>
          <w:sz w:val="22"/>
          <w:szCs w:val="22"/>
          <w:lang w:val="sq-AL"/>
        </w:rPr>
        <w:t>ë</w:t>
      </w:r>
      <w:r w:rsidR="000E2DEF" w:rsidRPr="004C529B">
        <w:rPr>
          <w:rFonts w:asciiTheme="minorHAnsi" w:hAnsiTheme="minorHAnsi" w:cstheme="minorHAnsi"/>
          <w:sz w:val="22"/>
          <w:szCs w:val="22"/>
          <w:lang w:val="sq-AL"/>
        </w:rPr>
        <w:t xml:space="preserve"> fuqi dit</w:t>
      </w:r>
      <w:r w:rsidR="009F7995" w:rsidRPr="004C529B">
        <w:rPr>
          <w:rFonts w:asciiTheme="minorHAnsi" w:hAnsiTheme="minorHAnsi" w:cstheme="minorHAnsi"/>
          <w:sz w:val="22"/>
          <w:szCs w:val="22"/>
          <w:lang w:val="sq-AL"/>
        </w:rPr>
        <w:t>ë</w:t>
      </w:r>
      <w:r w:rsidR="000E2DEF" w:rsidRPr="004C529B">
        <w:rPr>
          <w:rFonts w:asciiTheme="minorHAnsi" w:hAnsiTheme="minorHAnsi" w:cstheme="minorHAnsi"/>
          <w:sz w:val="22"/>
          <w:szCs w:val="22"/>
          <w:lang w:val="sq-AL"/>
        </w:rPr>
        <w:t xml:space="preserve">n e </w:t>
      </w:r>
      <w:r w:rsidR="00AF444B" w:rsidRPr="004C529B">
        <w:rPr>
          <w:rFonts w:asciiTheme="minorHAnsi" w:hAnsiTheme="minorHAnsi" w:cstheme="minorHAnsi"/>
          <w:sz w:val="22"/>
          <w:szCs w:val="22"/>
          <w:lang w:val="sq-AL"/>
        </w:rPr>
        <w:t>sh</w:t>
      </w:r>
      <w:r w:rsidR="00441732" w:rsidRPr="004C529B">
        <w:rPr>
          <w:rFonts w:asciiTheme="minorHAnsi" w:hAnsiTheme="minorHAnsi" w:cstheme="minorHAnsi"/>
          <w:sz w:val="22"/>
          <w:szCs w:val="22"/>
          <w:lang w:val="sq-AL"/>
        </w:rPr>
        <w:t>ë</w:t>
      </w:r>
      <w:r w:rsidR="00AF444B" w:rsidRPr="004C529B">
        <w:rPr>
          <w:rFonts w:asciiTheme="minorHAnsi" w:hAnsiTheme="minorHAnsi" w:cstheme="minorHAnsi"/>
          <w:sz w:val="22"/>
          <w:szCs w:val="22"/>
          <w:lang w:val="sq-AL"/>
        </w:rPr>
        <w:t>nuar n</w:t>
      </w:r>
      <w:r w:rsidR="00441732" w:rsidRPr="004C529B">
        <w:rPr>
          <w:rFonts w:asciiTheme="minorHAnsi" w:hAnsiTheme="minorHAnsi" w:cstheme="minorHAnsi"/>
          <w:sz w:val="22"/>
          <w:szCs w:val="22"/>
          <w:lang w:val="sq-AL"/>
        </w:rPr>
        <w:t>ë</w:t>
      </w:r>
      <w:r w:rsidR="00AF444B" w:rsidRPr="004C529B">
        <w:rPr>
          <w:rFonts w:asciiTheme="minorHAnsi" w:hAnsiTheme="minorHAnsi" w:cstheme="minorHAnsi"/>
          <w:sz w:val="22"/>
          <w:szCs w:val="22"/>
          <w:lang w:val="sq-AL"/>
        </w:rPr>
        <w:t xml:space="preserve"> Formularin e Polic</w:t>
      </w:r>
      <w:r w:rsidR="00441732" w:rsidRPr="004C529B">
        <w:rPr>
          <w:rFonts w:asciiTheme="minorHAnsi" w:hAnsiTheme="minorHAnsi" w:cstheme="minorHAnsi"/>
          <w:sz w:val="22"/>
          <w:szCs w:val="22"/>
          <w:lang w:val="sq-AL"/>
        </w:rPr>
        <w:t>ë</w:t>
      </w:r>
      <w:r w:rsidR="00AF444B" w:rsidRPr="004C529B">
        <w:rPr>
          <w:rFonts w:asciiTheme="minorHAnsi" w:hAnsiTheme="minorHAnsi" w:cstheme="minorHAnsi"/>
          <w:sz w:val="22"/>
          <w:szCs w:val="22"/>
          <w:lang w:val="sq-AL"/>
        </w:rPr>
        <w:t>s si data e fillimit t</w:t>
      </w:r>
      <w:r w:rsidR="00441732" w:rsidRPr="004C529B">
        <w:rPr>
          <w:rFonts w:asciiTheme="minorHAnsi" w:hAnsiTheme="minorHAnsi" w:cstheme="minorHAnsi"/>
          <w:sz w:val="22"/>
          <w:szCs w:val="22"/>
          <w:lang w:val="sq-AL"/>
        </w:rPr>
        <w:t>ë</w:t>
      </w:r>
      <w:r w:rsidR="00AF444B" w:rsidRPr="004C529B">
        <w:rPr>
          <w:rFonts w:asciiTheme="minorHAnsi" w:hAnsiTheme="minorHAnsi" w:cstheme="minorHAnsi"/>
          <w:sz w:val="22"/>
          <w:szCs w:val="22"/>
          <w:lang w:val="sq-AL"/>
        </w:rPr>
        <w:t xml:space="preserve"> periudh</w:t>
      </w:r>
      <w:r w:rsidR="00441732" w:rsidRPr="004C529B">
        <w:rPr>
          <w:rFonts w:asciiTheme="minorHAnsi" w:hAnsiTheme="minorHAnsi" w:cstheme="minorHAnsi"/>
          <w:sz w:val="22"/>
          <w:szCs w:val="22"/>
          <w:lang w:val="sq-AL"/>
        </w:rPr>
        <w:t>ë</w:t>
      </w:r>
      <w:r w:rsidR="00AF444B" w:rsidRPr="004C529B">
        <w:rPr>
          <w:rFonts w:asciiTheme="minorHAnsi" w:hAnsiTheme="minorHAnsi" w:cstheme="minorHAnsi"/>
          <w:sz w:val="22"/>
          <w:szCs w:val="22"/>
          <w:lang w:val="sq-AL"/>
        </w:rPr>
        <w:t>s s</w:t>
      </w:r>
      <w:r w:rsidR="00441732" w:rsidRPr="004C529B">
        <w:rPr>
          <w:rFonts w:asciiTheme="minorHAnsi" w:hAnsiTheme="minorHAnsi" w:cstheme="minorHAnsi"/>
          <w:sz w:val="22"/>
          <w:szCs w:val="22"/>
          <w:lang w:val="sq-AL"/>
        </w:rPr>
        <w:t>ë</w:t>
      </w:r>
      <w:r w:rsidR="00AF444B" w:rsidRPr="004C529B">
        <w:rPr>
          <w:rFonts w:asciiTheme="minorHAnsi" w:hAnsiTheme="minorHAnsi" w:cstheme="minorHAnsi"/>
          <w:sz w:val="22"/>
          <w:szCs w:val="22"/>
          <w:lang w:val="sq-AL"/>
        </w:rPr>
        <w:t xml:space="preserve"> sigurimit</w:t>
      </w:r>
      <w:r w:rsidR="00924781" w:rsidRPr="004C529B">
        <w:rPr>
          <w:rFonts w:asciiTheme="minorHAnsi" w:hAnsiTheme="minorHAnsi" w:cstheme="minorHAnsi"/>
          <w:sz w:val="22"/>
          <w:szCs w:val="22"/>
          <w:lang w:val="sq-AL"/>
        </w:rPr>
        <w:t>.</w:t>
      </w:r>
      <w:r w:rsidR="00AF444B" w:rsidRPr="004C529B">
        <w:rPr>
          <w:rFonts w:asciiTheme="minorHAnsi" w:hAnsiTheme="minorHAnsi" w:cstheme="minorHAnsi"/>
          <w:sz w:val="22"/>
          <w:szCs w:val="22"/>
          <w:lang w:val="sq-AL"/>
        </w:rPr>
        <w:t xml:space="preserve"> </w:t>
      </w:r>
      <w:r w:rsidR="004F6C2D" w:rsidRPr="004C529B">
        <w:rPr>
          <w:rFonts w:asciiTheme="minorHAnsi" w:hAnsiTheme="minorHAnsi" w:cstheme="minorHAnsi"/>
          <w:sz w:val="22"/>
          <w:szCs w:val="22"/>
          <w:lang w:val="sq-AL"/>
        </w:rPr>
        <w:t>Kjo Policë do të mbulojë automatikisht në sigurim të gjithë punonjësit e rinj të Kontraktuesit</w:t>
      </w:r>
      <w:r w:rsidR="00AD7473" w:rsidRPr="004C529B">
        <w:rPr>
          <w:rFonts w:asciiTheme="minorHAnsi" w:hAnsiTheme="minorHAnsi" w:cstheme="minorHAnsi"/>
          <w:sz w:val="22"/>
          <w:szCs w:val="22"/>
          <w:lang w:val="sq-AL"/>
        </w:rPr>
        <w:t xml:space="preserve"> (nëse kontraktuesi është punëdhënës)</w:t>
      </w:r>
      <w:r w:rsidR="004F6C2D" w:rsidRPr="004C529B">
        <w:rPr>
          <w:rFonts w:asciiTheme="minorHAnsi" w:hAnsiTheme="minorHAnsi" w:cstheme="minorHAnsi"/>
          <w:sz w:val="22"/>
          <w:szCs w:val="22"/>
          <w:lang w:val="sq-AL"/>
        </w:rPr>
        <w:t xml:space="preserve"> nga data e fillimit të punësimit, në varësi të njoftimit që i bën Kontraktuesi Siguruesit brenda 10 </w:t>
      </w:r>
      <w:r w:rsidR="00E1516A" w:rsidRPr="004C529B">
        <w:rPr>
          <w:rFonts w:asciiTheme="minorHAnsi" w:hAnsiTheme="minorHAnsi" w:cstheme="minorHAnsi"/>
          <w:sz w:val="22"/>
          <w:szCs w:val="22"/>
          <w:lang w:val="sq-AL"/>
        </w:rPr>
        <w:t>ditësh nga fillimi i punësimit.</w:t>
      </w:r>
      <w:r w:rsidR="00FD6BFB" w:rsidRPr="004C529B">
        <w:rPr>
          <w:rFonts w:asciiTheme="minorHAnsi" w:hAnsiTheme="minorHAnsi" w:cstheme="minorHAnsi"/>
          <w:sz w:val="22"/>
          <w:szCs w:val="22"/>
          <w:lang w:val="sq-AL"/>
        </w:rPr>
        <w:t xml:space="preserve"> Siguruesi nuk do të jetë përgjegjës për të dëmshpërblyer dëmet për punonjësit e </w:t>
      </w:r>
      <w:r w:rsidR="0003665A" w:rsidRPr="004C529B">
        <w:rPr>
          <w:rFonts w:asciiTheme="minorHAnsi" w:hAnsiTheme="minorHAnsi" w:cstheme="minorHAnsi"/>
          <w:sz w:val="22"/>
          <w:szCs w:val="22"/>
          <w:lang w:val="sq-AL"/>
        </w:rPr>
        <w:t>pa njoftuar</w:t>
      </w:r>
      <w:r w:rsidR="00FD6BFB" w:rsidRPr="004C529B">
        <w:rPr>
          <w:rFonts w:asciiTheme="minorHAnsi" w:hAnsiTheme="minorHAnsi" w:cstheme="minorHAnsi"/>
          <w:sz w:val="22"/>
          <w:szCs w:val="22"/>
          <w:lang w:val="sq-AL"/>
        </w:rPr>
        <w:t xml:space="preserve"> nga Kontraktuesi.</w:t>
      </w:r>
    </w:p>
    <w:p w14:paraId="6147B051" w14:textId="77777777" w:rsidR="00DC0C8C" w:rsidRPr="004C529B" w:rsidRDefault="00DC0C8C" w:rsidP="00CA0C0B">
      <w:pPr>
        <w:ind w:left="360"/>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 xml:space="preserve">Mbulimi në sigurim për të Siguruarin do të përfundojë me ndodhjen e më të hershmes </w:t>
      </w:r>
      <w:r w:rsidR="00924781" w:rsidRPr="004C529B">
        <w:rPr>
          <w:rFonts w:asciiTheme="minorHAnsi" w:hAnsiTheme="minorHAnsi" w:cstheme="minorHAnsi"/>
          <w:sz w:val="22"/>
          <w:szCs w:val="22"/>
          <w:lang w:val="sq-AL"/>
        </w:rPr>
        <w:t>t</w:t>
      </w:r>
      <w:r w:rsidR="00441732" w:rsidRPr="004C529B">
        <w:rPr>
          <w:rFonts w:asciiTheme="minorHAnsi" w:hAnsiTheme="minorHAnsi" w:cstheme="minorHAnsi"/>
          <w:sz w:val="22"/>
          <w:szCs w:val="22"/>
          <w:lang w:val="sq-AL"/>
        </w:rPr>
        <w:t>ë</w:t>
      </w:r>
      <w:r w:rsidR="00924781" w:rsidRPr="004C529B">
        <w:rPr>
          <w:rFonts w:asciiTheme="minorHAnsi" w:hAnsiTheme="minorHAnsi" w:cstheme="minorHAnsi"/>
          <w:sz w:val="22"/>
          <w:szCs w:val="22"/>
          <w:lang w:val="sq-AL"/>
        </w:rPr>
        <w:t xml:space="preserve"> nj</w:t>
      </w:r>
      <w:r w:rsidR="00441732" w:rsidRPr="004C529B">
        <w:rPr>
          <w:rFonts w:asciiTheme="minorHAnsi" w:hAnsiTheme="minorHAnsi" w:cstheme="minorHAnsi"/>
          <w:sz w:val="22"/>
          <w:szCs w:val="22"/>
          <w:lang w:val="sq-AL"/>
        </w:rPr>
        <w:t>ë</w:t>
      </w:r>
      <w:r w:rsidR="00924781" w:rsidRPr="004C529B">
        <w:rPr>
          <w:rFonts w:asciiTheme="minorHAnsi" w:hAnsiTheme="minorHAnsi" w:cstheme="minorHAnsi"/>
          <w:sz w:val="22"/>
          <w:szCs w:val="22"/>
          <w:lang w:val="sq-AL"/>
        </w:rPr>
        <w:t>r</w:t>
      </w:r>
      <w:r w:rsidR="00441732" w:rsidRPr="004C529B">
        <w:rPr>
          <w:rFonts w:asciiTheme="minorHAnsi" w:hAnsiTheme="minorHAnsi" w:cstheme="minorHAnsi"/>
          <w:sz w:val="22"/>
          <w:szCs w:val="22"/>
          <w:lang w:val="sq-AL"/>
        </w:rPr>
        <w:t>ë</w:t>
      </w:r>
      <w:r w:rsidR="00924781" w:rsidRPr="004C529B">
        <w:rPr>
          <w:rFonts w:asciiTheme="minorHAnsi" w:hAnsiTheme="minorHAnsi" w:cstheme="minorHAnsi"/>
          <w:sz w:val="22"/>
          <w:szCs w:val="22"/>
          <w:lang w:val="sq-AL"/>
        </w:rPr>
        <w:t xml:space="preserve">s </w:t>
      </w:r>
      <w:r w:rsidRPr="004C529B">
        <w:rPr>
          <w:rFonts w:asciiTheme="minorHAnsi" w:hAnsiTheme="minorHAnsi" w:cstheme="minorHAnsi"/>
          <w:sz w:val="22"/>
          <w:szCs w:val="22"/>
          <w:lang w:val="sq-AL"/>
        </w:rPr>
        <w:t>prej ngjarjeve të mëposhtme:</w:t>
      </w:r>
    </w:p>
    <w:p w14:paraId="1643F882" w14:textId="77777777" w:rsidR="00C2786E" w:rsidRPr="004C529B" w:rsidRDefault="00924781" w:rsidP="00CA0C0B">
      <w:pPr>
        <w:ind w:left="1080"/>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 xml:space="preserve">a.   </w:t>
      </w:r>
      <w:r w:rsidR="000B7D40" w:rsidRPr="004C529B">
        <w:rPr>
          <w:rFonts w:asciiTheme="minorHAnsi" w:hAnsiTheme="minorHAnsi" w:cstheme="minorHAnsi"/>
          <w:sz w:val="22"/>
          <w:szCs w:val="22"/>
          <w:lang w:val="sq-AL"/>
        </w:rPr>
        <w:t>P</w:t>
      </w:r>
      <w:r w:rsidR="00441732" w:rsidRPr="004C529B">
        <w:rPr>
          <w:rFonts w:asciiTheme="minorHAnsi" w:hAnsiTheme="minorHAnsi" w:cstheme="minorHAnsi"/>
          <w:sz w:val="22"/>
          <w:szCs w:val="22"/>
          <w:lang w:val="sq-AL"/>
        </w:rPr>
        <w:t>ë</w:t>
      </w:r>
      <w:r w:rsidR="000B7D40" w:rsidRPr="004C529B">
        <w:rPr>
          <w:rFonts w:asciiTheme="minorHAnsi" w:hAnsiTheme="minorHAnsi" w:cstheme="minorHAnsi"/>
          <w:sz w:val="22"/>
          <w:szCs w:val="22"/>
          <w:lang w:val="sq-AL"/>
        </w:rPr>
        <w:t>rfundon periudha e sigurimit n</w:t>
      </w:r>
      <w:r w:rsidR="00441732" w:rsidRPr="004C529B">
        <w:rPr>
          <w:rFonts w:asciiTheme="minorHAnsi" w:hAnsiTheme="minorHAnsi" w:cstheme="minorHAnsi"/>
          <w:sz w:val="22"/>
          <w:szCs w:val="22"/>
          <w:lang w:val="sq-AL"/>
        </w:rPr>
        <w:t>ë</w:t>
      </w:r>
      <w:r w:rsidR="000B7D40" w:rsidRPr="004C529B">
        <w:rPr>
          <w:rFonts w:asciiTheme="minorHAnsi" w:hAnsiTheme="minorHAnsi" w:cstheme="minorHAnsi"/>
          <w:sz w:val="22"/>
          <w:szCs w:val="22"/>
          <w:lang w:val="sq-AL"/>
        </w:rPr>
        <w:t xml:space="preserve"> dat</w:t>
      </w:r>
      <w:r w:rsidR="00441732" w:rsidRPr="004C529B">
        <w:rPr>
          <w:rFonts w:asciiTheme="minorHAnsi" w:hAnsiTheme="minorHAnsi" w:cstheme="minorHAnsi"/>
          <w:sz w:val="22"/>
          <w:szCs w:val="22"/>
          <w:lang w:val="sq-AL"/>
        </w:rPr>
        <w:t>ë</w:t>
      </w:r>
      <w:r w:rsidR="000B7D40" w:rsidRPr="004C529B">
        <w:rPr>
          <w:rFonts w:asciiTheme="minorHAnsi" w:hAnsiTheme="minorHAnsi" w:cstheme="minorHAnsi"/>
          <w:sz w:val="22"/>
          <w:szCs w:val="22"/>
          <w:lang w:val="sq-AL"/>
        </w:rPr>
        <w:t>n e treguar n</w:t>
      </w:r>
      <w:r w:rsidR="00441732" w:rsidRPr="004C529B">
        <w:rPr>
          <w:rFonts w:asciiTheme="minorHAnsi" w:hAnsiTheme="minorHAnsi" w:cstheme="minorHAnsi"/>
          <w:sz w:val="22"/>
          <w:szCs w:val="22"/>
          <w:lang w:val="sq-AL"/>
        </w:rPr>
        <w:t>ë</w:t>
      </w:r>
      <w:r w:rsidR="000B7D40" w:rsidRPr="004C529B">
        <w:rPr>
          <w:rFonts w:asciiTheme="minorHAnsi" w:hAnsiTheme="minorHAnsi" w:cstheme="minorHAnsi"/>
          <w:sz w:val="22"/>
          <w:szCs w:val="22"/>
          <w:lang w:val="sq-AL"/>
        </w:rPr>
        <w:t xml:space="preserve"> polic</w:t>
      </w:r>
      <w:r w:rsidR="00441732" w:rsidRPr="004C529B">
        <w:rPr>
          <w:rFonts w:asciiTheme="minorHAnsi" w:hAnsiTheme="minorHAnsi" w:cstheme="minorHAnsi"/>
          <w:sz w:val="22"/>
          <w:szCs w:val="22"/>
          <w:lang w:val="sq-AL"/>
        </w:rPr>
        <w:t>ë</w:t>
      </w:r>
      <w:r w:rsidR="00C2786E" w:rsidRPr="004C529B">
        <w:rPr>
          <w:rFonts w:asciiTheme="minorHAnsi" w:hAnsiTheme="minorHAnsi" w:cstheme="minorHAnsi"/>
          <w:sz w:val="22"/>
          <w:szCs w:val="22"/>
          <w:lang w:val="sq-AL"/>
        </w:rPr>
        <w:t>;</w:t>
      </w:r>
    </w:p>
    <w:p w14:paraId="48A147FA" w14:textId="5A59A81E" w:rsidR="00C2786E" w:rsidRPr="004C529B" w:rsidRDefault="0011315F" w:rsidP="0011315F">
      <w:pPr>
        <w:ind w:left="1080"/>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 xml:space="preserve">b.   </w:t>
      </w:r>
      <w:r w:rsidR="00C2786E" w:rsidRPr="004C529B">
        <w:rPr>
          <w:rFonts w:asciiTheme="minorHAnsi" w:hAnsiTheme="minorHAnsi" w:cstheme="minorHAnsi"/>
          <w:sz w:val="22"/>
          <w:szCs w:val="22"/>
          <w:lang w:val="sq-AL"/>
        </w:rPr>
        <w:t xml:space="preserve">Data në të cilën </w:t>
      </w:r>
      <w:r w:rsidR="000B7D40" w:rsidRPr="004C529B">
        <w:rPr>
          <w:rFonts w:asciiTheme="minorHAnsi" w:hAnsiTheme="minorHAnsi" w:cstheme="minorHAnsi"/>
          <w:sz w:val="22"/>
          <w:szCs w:val="22"/>
          <w:lang w:val="sq-AL"/>
        </w:rPr>
        <w:t xml:space="preserve">i Siguruari përfundon </w:t>
      </w:r>
      <w:r w:rsidR="004C78C3" w:rsidRPr="004C529B">
        <w:rPr>
          <w:rFonts w:asciiTheme="minorHAnsi" w:hAnsiTheme="minorHAnsi" w:cstheme="minorHAnsi"/>
          <w:sz w:val="22"/>
          <w:szCs w:val="22"/>
          <w:lang w:val="sq-AL"/>
        </w:rPr>
        <w:t>marrëdhënien</w:t>
      </w:r>
      <w:r w:rsidR="00C2786E" w:rsidRPr="004C529B">
        <w:rPr>
          <w:rFonts w:asciiTheme="minorHAnsi" w:hAnsiTheme="minorHAnsi" w:cstheme="minorHAnsi"/>
          <w:sz w:val="22"/>
          <w:szCs w:val="22"/>
          <w:lang w:val="sq-AL"/>
        </w:rPr>
        <w:t xml:space="preserve"> e punës me Kontraktuesin;</w:t>
      </w:r>
    </w:p>
    <w:p w14:paraId="6E5316DD" w14:textId="4AB48BD7" w:rsidR="00DC0C8C" w:rsidRPr="004C529B" w:rsidRDefault="0011315F" w:rsidP="006C562E">
      <w:pPr>
        <w:ind w:left="1080"/>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 xml:space="preserve">c.   </w:t>
      </w:r>
      <w:r w:rsidR="00085F07" w:rsidRPr="004C529B">
        <w:rPr>
          <w:rFonts w:asciiTheme="minorHAnsi" w:hAnsiTheme="minorHAnsi" w:cstheme="minorHAnsi"/>
          <w:sz w:val="22"/>
          <w:szCs w:val="22"/>
          <w:lang w:val="sq-AL"/>
        </w:rPr>
        <w:t>Pas pagesës së përfitimit maksimal</w:t>
      </w:r>
      <w:r w:rsidR="00C2786E" w:rsidRPr="004C529B">
        <w:rPr>
          <w:rFonts w:asciiTheme="minorHAnsi" w:hAnsiTheme="minorHAnsi" w:cstheme="minorHAnsi"/>
          <w:sz w:val="22"/>
          <w:szCs w:val="22"/>
          <w:lang w:val="sq-AL"/>
        </w:rPr>
        <w:t xml:space="preserve">. </w:t>
      </w:r>
      <w:r w:rsidR="009F7995" w:rsidRPr="004C529B">
        <w:rPr>
          <w:rFonts w:asciiTheme="minorHAnsi" w:hAnsiTheme="minorHAnsi" w:cstheme="minorHAnsi"/>
          <w:sz w:val="22"/>
          <w:szCs w:val="22"/>
          <w:lang w:val="sq-AL"/>
        </w:rPr>
        <w:t xml:space="preserve"> </w:t>
      </w:r>
    </w:p>
    <w:p w14:paraId="0B65A3AE" w14:textId="77777777" w:rsidR="00F17ECD" w:rsidRPr="004C529B" w:rsidRDefault="00F17ECD" w:rsidP="006C562E">
      <w:pPr>
        <w:ind w:left="1080"/>
        <w:jc w:val="both"/>
        <w:rPr>
          <w:rFonts w:asciiTheme="minorHAnsi" w:hAnsiTheme="minorHAnsi" w:cstheme="minorHAnsi"/>
          <w:sz w:val="22"/>
          <w:szCs w:val="22"/>
          <w:lang w:val="sq-AL"/>
        </w:rPr>
      </w:pPr>
    </w:p>
    <w:p w14:paraId="0F40B4BC" w14:textId="6F9698BD" w:rsidR="00F17ECD" w:rsidRPr="004C529B" w:rsidRDefault="0011315F" w:rsidP="00573876">
      <w:pPr>
        <w:ind w:left="360"/>
        <w:jc w:val="both"/>
        <w:rPr>
          <w:rFonts w:asciiTheme="minorHAnsi" w:hAnsiTheme="minorHAnsi" w:cstheme="minorHAnsi"/>
          <w:sz w:val="22"/>
          <w:szCs w:val="22"/>
          <w:lang w:val="sq-AL"/>
        </w:rPr>
      </w:pPr>
      <w:r w:rsidRPr="004C529B">
        <w:rPr>
          <w:rFonts w:asciiTheme="minorHAnsi" w:hAnsiTheme="minorHAnsi" w:cstheme="minorHAnsi"/>
          <w:b/>
          <w:bCs/>
          <w:sz w:val="22"/>
          <w:szCs w:val="22"/>
          <w:lang w:val="sq-AL"/>
        </w:rPr>
        <w:t>Pagesa e Primit të Sigurimit</w:t>
      </w:r>
      <w:r w:rsidRPr="004C529B">
        <w:rPr>
          <w:rFonts w:asciiTheme="minorHAnsi" w:hAnsiTheme="minorHAnsi" w:cstheme="minorHAnsi"/>
          <w:sz w:val="22"/>
          <w:szCs w:val="22"/>
          <w:lang w:val="sq-AL"/>
        </w:rPr>
        <w:t xml:space="preserve"> – Primi i sigurimit paguhet </w:t>
      </w:r>
      <w:r w:rsidR="008841FB" w:rsidRPr="004C529B">
        <w:rPr>
          <w:rFonts w:asciiTheme="minorHAnsi" w:hAnsiTheme="minorHAnsi" w:cstheme="minorHAnsi"/>
          <w:sz w:val="22"/>
          <w:szCs w:val="22"/>
          <w:lang w:val="sq-AL"/>
        </w:rPr>
        <w:t>i plot</w:t>
      </w:r>
      <w:r w:rsidR="00441732" w:rsidRPr="004C529B">
        <w:rPr>
          <w:rFonts w:asciiTheme="minorHAnsi" w:hAnsiTheme="minorHAnsi" w:cstheme="minorHAnsi"/>
          <w:sz w:val="22"/>
          <w:szCs w:val="22"/>
          <w:lang w:val="sq-AL"/>
        </w:rPr>
        <w:t>ë</w:t>
      </w:r>
      <w:r w:rsidR="008841FB" w:rsidRPr="004C529B">
        <w:rPr>
          <w:rFonts w:asciiTheme="minorHAnsi" w:hAnsiTheme="minorHAnsi" w:cstheme="minorHAnsi"/>
          <w:sz w:val="22"/>
          <w:szCs w:val="22"/>
          <w:lang w:val="sq-AL"/>
        </w:rPr>
        <w:t xml:space="preserve"> ose me k</w:t>
      </w:r>
      <w:r w:rsidR="00441732" w:rsidRPr="004C529B">
        <w:rPr>
          <w:rFonts w:asciiTheme="minorHAnsi" w:hAnsiTheme="minorHAnsi" w:cstheme="minorHAnsi"/>
          <w:sz w:val="22"/>
          <w:szCs w:val="22"/>
          <w:lang w:val="sq-AL"/>
        </w:rPr>
        <w:t>ë</w:t>
      </w:r>
      <w:r w:rsidR="008841FB" w:rsidRPr="004C529B">
        <w:rPr>
          <w:rFonts w:asciiTheme="minorHAnsi" w:hAnsiTheme="minorHAnsi" w:cstheme="minorHAnsi"/>
          <w:sz w:val="22"/>
          <w:szCs w:val="22"/>
          <w:lang w:val="sq-AL"/>
        </w:rPr>
        <w:t>ste, sipas datave t</w:t>
      </w:r>
      <w:r w:rsidR="00441732" w:rsidRPr="004C529B">
        <w:rPr>
          <w:rFonts w:asciiTheme="minorHAnsi" w:hAnsiTheme="minorHAnsi" w:cstheme="minorHAnsi"/>
          <w:sz w:val="22"/>
          <w:szCs w:val="22"/>
          <w:lang w:val="sq-AL"/>
        </w:rPr>
        <w:t>ë</w:t>
      </w:r>
      <w:r w:rsidR="008841FB" w:rsidRPr="004C529B">
        <w:rPr>
          <w:rFonts w:asciiTheme="minorHAnsi" w:hAnsiTheme="minorHAnsi" w:cstheme="minorHAnsi"/>
          <w:sz w:val="22"/>
          <w:szCs w:val="22"/>
          <w:lang w:val="sq-AL"/>
        </w:rPr>
        <w:t xml:space="preserve"> p</w:t>
      </w:r>
      <w:r w:rsidR="00441732" w:rsidRPr="004C529B">
        <w:rPr>
          <w:rFonts w:asciiTheme="minorHAnsi" w:hAnsiTheme="minorHAnsi" w:cstheme="minorHAnsi"/>
          <w:sz w:val="22"/>
          <w:szCs w:val="22"/>
          <w:lang w:val="sq-AL"/>
        </w:rPr>
        <w:t>ë</w:t>
      </w:r>
      <w:r w:rsidR="008841FB" w:rsidRPr="004C529B">
        <w:rPr>
          <w:rFonts w:asciiTheme="minorHAnsi" w:hAnsiTheme="minorHAnsi" w:cstheme="minorHAnsi"/>
          <w:sz w:val="22"/>
          <w:szCs w:val="22"/>
          <w:lang w:val="sq-AL"/>
        </w:rPr>
        <w:t>rcaktuara n</w:t>
      </w:r>
      <w:r w:rsidR="00441732" w:rsidRPr="004C529B">
        <w:rPr>
          <w:rFonts w:asciiTheme="minorHAnsi" w:hAnsiTheme="minorHAnsi" w:cstheme="minorHAnsi"/>
          <w:sz w:val="22"/>
          <w:szCs w:val="22"/>
          <w:lang w:val="sq-AL"/>
        </w:rPr>
        <w:t>ë</w:t>
      </w:r>
      <w:r w:rsidR="008841FB" w:rsidRPr="004C529B">
        <w:rPr>
          <w:rFonts w:asciiTheme="minorHAnsi" w:hAnsiTheme="minorHAnsi" w:cstheme="minorHAnsi"/>
          <w:sz w:val="22"/>
          <w:szCs w:val="22"/>
          <w:lang w:val="sq-AL"/>
        </w:rPr>
        <w:t xml:space="preserve"> Polic</w:t>
      </w:r>
      <w:r w:rsidR="00441732" w:rsidRPr="004C529B">
        <w:rPr>
          <w:rFonts w:asciiTheme="minorHAnsi" w:hAnsiTheme="minorHAnsi" w:cstheme="minorHAnsi"/>
          <w:sz w:val="22"/>
          <w:szCs w:val="22"/>
          <w:lang w:val="sq-AL"/>
        </w:rPr>
        <w:t>ë</w:t>
      </w:r>
      <w:r w:rsidR="008841FB" w:rsidRPr="004C529B">
        <w:rPr>
          <w:rFonts w:asciiTheme="minorHAnsi" w:hAnsiTheme="minorHAnsi" w:cstheme="minorHAnsi"/>
          <w:sz w:val="22"/>
          <w:szCs w:val="22"/>
          <w:lang w:val="sq-AL"/>
        </w:rPr>
        <w:t>n e sigurimit.</w:t>
      </w:r>
      <w:r w:rsidR="00573876" w:rsidRPr="004C529B">
        <w:rPr>
          <w:rFonts w:asciiTheme="minorHAnsi" w:hAnsiTheme="minorHAnsi" w:cstheme="minorHAnsi"/>
          <w:sz w:val="22"/>
          <w:szCs w:val="22"/>
          <w:lang w:val="sq-AL"/>
        </w:rPr>
        <w:t xml:space="preserve"> </w:t>
      </w:r>
      <w:r w:rsidRPr="004C529B">
        <w:rPr>
          <w:rFonts w:asciiTheme="minorHAnsi" w:hAnsiTheme="minorHAnsi" w:cstheme="minorHAnsi"/>
          <w:sz w:val="22"/>
          <w:szCs w:val="22"/>
          <w:lang w:val="sq-AL"/>
        </w:rPr>
        <w:t xml:space="preserve">Nëse primi nuk paguhet si më sipër </w:t>
      </w:r>
      <w:r w:rsidR="004C78C3" w:rsidRPr="004C529B">
        <w:rPr>
          <w:rFonts w:asciiTheme="minorHAnsi" w:hAnsiTheme="minorHAnsi" w:cstheme="minorHAnsi"/>
          <w:sz w:val="22"/>
          <w:szCs w:val="22"/>
          <w:lang w:val="sq-AL"/>
        </w:rPr>
        <w:t>atëherë</w:t>
      </w:r>
      <w:r w:rsidRPr="004C529B">
        <w:rPr>
          <w:rFonts w:asciiTheme="minorHAnsi" w:hAnsiTheme="minorHAnsi" w:cstheme="minorHAnsi"/>
          <w:sz w:val="22"/>
          <w:szCs w:val="22"/>
          <w:lang w:val="sq-AL"/>
        </w:rPr>
        <w:t xml:space="preserve"> kjo Policë bëhet e pavlefshme dhe mbulimi i dhënë prej saj </w:t>
      </w:r>
      <w:r w:rsidR="00AD7473" w:rsidRPr="004C529B">
        <w:rPr>
          <w:rFonts w:asciiTheme="minorHAnsi" w:hAnsiTheme="minorHAnsi" w:cstheme="minorHAnsi"/>
          <w:sz w:val="22"/>
          <w:szCs w:val="22"/>
          <w:lang w:val="sq-AL"/>
        </w:rPr>
        <w:t>konsiderohet i pavlefshëm nga data e lëshimit të policës</w:t>
      </w:r>
      <w:r w:rsidRPr="004C529B">
        <w:rPr>
          <w:rFonts w:asciiTheme="minorHAnsi" w:hAnsiTheme="minorHAnsi" w:cstheme="minorHAnsi"/>
          <w:sz w:val="22"/>
          <w:szCs w:val="22"/>
          <w:lang w:val="sq-AL"/>
        </w:rPr>
        <w:t>.</w:t>
      </w:r>
    </w:p>
    <w:p w14:paraId="7845DED5" w14:textId="406256E1" w:rsidR="008841FB" w:rsidRPr="004C529B" w:rsidRDefault="008841FB" w:rsidP="00573876">
      <w:pPr>
        <w:ind w:left="360"/>
        <w:jc w:val="both"/>
        <w:rPr>
          <w:rFonts w:asciiTheme="minorHAnsi" w:hAnsiTheme="minorHAnsi" w:cstheme="minorHAnsi"/>
          <w:bCs/>
          <w:sz w:val="22"/>
          <w:szCs w:val="22"/>
          <w:lang w:val="sq-AL"/>
        </w:rPr>
      </w:pPr>
      <w:r w:rsidRPr="004C529B">
        <w:rPr>
          <w:rFonts w:asciiTheme="minorHAnsi" w:hAnsiTheme="minorHAnsi" w:cstheme="minorHAnsi"/>
          <w:b/>
          <w:bCs/>
          <w:sz w:val="22"/>
          <w:szCs w:val="22"/>
          <w:lang w:val="sq-AL"/>
        </w:rPr>
        <w:t>Kufijt</w:t>
      </w:r>
      <w:r w:rsidR="00441732" w:rsidRPr="004C529B">
        <w:rPr>
          <w:rFonts w:asciiTheme="minorHAnsi" w:hAnsiTheme="minorHAnsi" w:cstheme="minorHAnsi"/>
          <w:b/>
          <w:bCs/>
          <w:sz w:val="22"/>
          <w:szCs w:val="22"/>
          <w:lang w:val="sq-AL"/>
        </w:rPr>
        <w:t>ë</w:t>
      </w:r>
      <w:r w:rsidRPr="004C529B">
        <w:rPr>
          <w:rFonts w:asciiTheme="minorHAnsi" w:hAnsiTheme="minorHAnsi" w:cstheme="minorHAnsi"/>
          <w:b/>
          <w:bCs/>
          <w:sz w:val="22"/>
          <w:szCs w:val="22"/>
          <w:lang w:val="sq-AL"/>
        </w:rPr>
        <w:t xml:space="preserve"> gjeografik</w:t>
      </w:r>
      <w:r w:rsidR="00441732" w:rsidRPr="004C529B">
        <w:rPr>
          <w:rFonts w:asciiTheme="minorHAnsi" w:hAnsiTheme="minorHAnsi" w:cstheme="minorHAnsi"/>
          <w:b/>
          <w:bCs/>
          <w:sz w:val="22"/>
          <w:szCs w:val="22"/>
          <w:lang w:val="sq-AL"/>
        </w:rPr>
        <w:t>ë</w:t>
      </w:r>
      <w:r w:rsidRPr="004C529B">
        <w:rPr>
          <w:rFonts w:asciiTheme="minorHAnsi" w:hAnsiTheme="minorHAnsi" w:cstheme="minorHAnsi"/>
          <w:b/>
          <w:bCs/>
          <w:sz w:val="22"/>
          <w:szCs w:val="22"/>
          <w:lang w:val="sq-AL"/>
        </w:rPr>
        <w:t xml:space="preserve"> </w:t>
      </w:r>
      <w:r w:rsidR="003253C7" w:rsidRPr="004C529B">
        <w:rPr>
          <w:rFonts w:asciiTheme="minorHAnsi" w:hAnsiTheme="minorHAnsi" w:cstheme="minorHAnsi"/>
          <w:b/>
          <w:bCs/>
          <w:sz w:val="22"/>
          <w:szCs w:val="22"/>
          <w:lang w:val="sq-AL"/>
        </w:rPr>
        <w:t>–</w:t>
      </w:r>
      <w:r w:rsidRPr="004C529B">
        <w:rPr>
          <w:rFonts w:asciiTheme="minorHAnsi" w:hAnsiTheme="minorHAnsi" w:cstheme="minorHAnsi"/>
          <w:b/>
          <w:bCs/>
          <w:sz w:val="22"/>
          <w:szCs w:val="22"/>
          <w:lang w:val="sq-AL"/>
        </w:rPr>
        <w:t xml:space="preserve"> </w:t>
      </w:r>
      <w:r w:rsidR="003253C7" w:rsidRPr="004C529B">
        <w:rPr>
          <w:rFonts w:asciiTheme="minorHAnsi" w:hAnsiTheme="minorHAnsi" w:cstheme="minorHAnsi"/>
          <w:bCs/>
          <w:sz w:val="22"/>
          <w:szCs w:val="22"/>
          <w:lang w:val="sq-AL"/>
        </w:rPr>
        <w:t>Mbulimi i dh</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n</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 xml:space="preserve"> nga kjo polic</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 xml:space="preserve"> </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sht</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 xml:space="preserve"> i vlefsh</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m brenda kufijve territorial t</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 xml:space="preserve"> Republik</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s s</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 xml:space="preserve"> </w:t>
      </w:r>
      <w:r w:rsidR="00E6330C" w:rsidRPr="004C529B">
        <w:rPr>
          <w:rFonts w:asciiTheme="minorHAnsi" w:hAnsiTheme="minorHAnsi" w:cstheme="minorHAnsi"/>
          <w:sz w:val="22"/>
          <w:szCs w:val="22"/>
          <w:lang w:val="sq-AL"/>
        </w:rPr>
        <w:t>Kosovës</w:t>
      </w:r>
      <w:r w:rsidR="003253C7" w:rsidRPr="004C529B">
        <w:rPr>
          <w:rFonts w:asciiTheme="minorHAnsi" w:hAnsiTheme="minorHAnsi" w:cstheme="minorHAnsi"/>
          <w:b/>
          <w:bCs/>
          <w:sz w:val="22"/>
          <w:szCs w:val="22"/>
          <w:lang w:val="sq-AL"/>
        </w:rPr>
        <w:t>.</w:t>
      </w:r>
      <w:r w:rsidR="003253C7" w:rsidRPr="004C529B">
        <w:rPr>
          <w:rFonts w:asciiTheme="minorHAnsi" w:hAnsiTheme="minorHAnsi" w:cstheme="minorHAnsi"/>
          <w:bCs/>
          <w:sz w:val="22"/>
          <w:szCs w:val="22"/>
          <w:lang w:val="sq-AL"/>
        </w:rPr>
        <w:t xml:space="preserve"> Siguruesi dhe Kontraktuesi mund t</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 xml:space="preserve"> bien dakord q</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 xml:space="preserve"> t</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 xml:space="preserve"> zgjerojn</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 xml:space="preserve"> kufirin  gjeogr</w:t>
      </w:r>
      <w:r w:rsidR="00573876" w:rsidRPr="004C529B">
        <w:rPr>
          <w:rFonts w:asciiTheme="minorHAnsi" w:hAnsiTheme="minorHAnsi" w:cstheme="minorHAnsi"/>
          <w:bCs/>
          <w:sz w:val="22"/>
          <w:szCs w:val="22"/>
          <w:lang w:val="sq-AL"/>
        </w:rPr>
        <w:t>a</w:t>
      </w:r>
      <w:r w:rsidR="003253C7" w:rsidRPr="004C529B">
        <w:rPr>
          <w:rFonts w:asciiTheme="minorHAnsi" w:hAnsiTheme="minorHAnsi" w:cstheme="minorHAnsi"/>
          <w:bCs/>
          <w:sz w:val="22"/>
          <w:szCs w:val="22"/>
          <w:lang w:val="sq-AL"/>
        </w:rPr>
        <w:t>fik t</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 xml:space="preserve"> mbulimit, duke n</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nshkruar nj</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 xml:space="preserve"> aneks shtes</w:t>
      </w:r>
      <w:r w:rsidR="00441732" w:rsidRPr="004C529B">
        <w:rPr>
          <w:rFonts w:asciiTheme="minorHAnsi" w:hAnsiTheme="minorHAnsi" w:cstheme="minorHAnsi"/>
          <w:bCs/>
          <w:sz w:val="22"/>
          <w:szCs w:val="22"/>
          <w:lang w:val="sq-AL"/>
        </w:rPr>
        <w:t>ë</w:t>
      </w:r>
      <w:r w:rsidR="003253C7" w:rsidRPr="004C529B">
        <w:rPr>
          <w:rFonts w:asciiTheme="minorHAnsi" w:hAnsiTheme="minorHAnsi" w:cstheme="minorHAnsi"/>
          <w:bCs/>
          <w:sz w:val="22"/>
          <w:szCs w:val="22"/>
          <w:lang w:val="sq-AL"/>
        </w:rPr>
        <w:t>.</w:t>
      </w:r>
    </w:p>
    <w:p w14:paraId="4B48B09A" w14:textId="77777777" w:rsidR="002C2F07" w:rsidRPr="004C529B" w:rsidRDefault="00BC12C3" w:rsidP="00573876">
      <w:pPr>
        <w:ind w:left="360"/>
        <w:jc w:val="both"/>
        <w:rPr>
          <w:rFonts w:asciiTheme="minorHAnsi" w:hAnsiTheme="minorHAnsi" w:cstheme="minorHAnsi"/>
          <w:sz w:val="22"/>
          <w:szCs w:val="22"/>
          <w:lang w:val="sq-AL"/>
        </w:rPr>
      </w:pPr>
      <w:r w:rsidRPr="004C529B">
        <w:rPr>
          <w:rFonts w:asciiTheme="minorHAnsi" w:hAnsiTheme="minorHAnsi" w:cstheme="minorHAnsi"/>
          <w:b/>
          <w:bCs/>
          <w:sz w:val="22"/>
          <w:szCs w:val="22"/>
          <w:lang w:val="sq-AL"/>
        </w:rPr>
        <w:t>Anulimi i polic</w:t>
      </w:r>
      <w:r w:rsidR="00441732" w:rsidRPr="004C529B">
        <w:rPr>
          <w:rFonts w:asciiTheme="minorHAnsi" w:hAnsiTheme="minorHAnsi" w:cstheme="minorHAnsi"/>
          <w:b/>
          <w:bCs/>
          <w:sz w:val="22"/>
          <w:szCs w:val="22"/>
          <w:lang w:val="sq-AL"/>
        </w:rPr>
        <w:t>ë</w:t>
      </w:r>
      <w:r w:rsidRPr="004C529B">
        <w:rPr>
          <w:rFonts w:asciiTheme="minorHAnsi" w:hAnsiTheme="minorHAnsi" w:cstheme="minorHAnsi"/>
          <w:b/>
          <w:bCs/>
          <w:sz w:val="22"/>
          <w:szCs w:val="22"/>
          <w:lang w:val="sq-AL"/>
        </w:rPr>
        <w:t>s</w:t>
      </w:r>
      <w:r w:rsidR="0046068B" w:rsidRPr="004C529B">
        <w:rPr>
          <w:rFonts w:asciiTheme="minorHAnsi" w:hAnsiTheme="minorHAnsi" w:cstheme="minorHAnsi"/>
          <w:b/>
          <w:bCs/>
          <w:sz w:val="22"/>
          <w:szCs w:val="22"/>
          <w:lang w:val="sq-AL"/>
        </w:rPr>
        <w:t xml:space="preserve"> s</w:t>
      </w:r>
      <w:r w:rsidR="00E137CB" w:rsidRPr="004C529B">
        <w:rPr>
          <w:rFonts w:asciiTheme="minorHAnsi" w:hAnsiTheme="minorHAnsi" w:cstheme="minorHAnsi"/>
          <w:b/>
          <w:bCs/>
          <w:sz w:val="22"/>
          <w:szCs w:val="22"/>
          <w:lang w:val="sq-AL"/>
        </w:rPr>
        <w:t>ë</w:t>
      </w:r>
      <w:r w:rsidR="0046068B" w:rsidRPr="004C529B">
        <w:rPr>
          <w:rFonts w:asciiTheme="minorHAnsi" w:hAnsiTheme="minorHAnsi" w:cstheme="minorHAnsi"/>
          <w:b/>
          <w:bCs/>
          <w:sz w:val="22"/>
          <w:szCs w:val="22"/>
          <w:lang w:val="sq-AL"/>
        </w:rPr>
        <w:t xml:space="preserve"> sigurimit</w:t>
      </w:r>
      <w:r w:rsidRPr="004C529B">
        <w:rPr>
          <w:rFonts w:asciiTheme="minorHAnsi" w:hAnsiTheme="minorHAnsi" w:cstheme="minorHAnsi"/>
          <w:b/>
          <w:bCs/>
          <w:sz w:val="22"/>
          <w:szCs w:val="22"/>
          <w:lang w:val="sq-AL"/>
        </w:rPr>
        <w:t xml:space="preserve">-  </w:t>
      </w:r>
      <w:r w:rsidR="00573876" w:rsidRPr="004C529B">
        <w:rPr>
          <w:rFonts w:asciiTheme="minorHAnsi" w:hAnsiTheme="minorHAnsi" w:cstheme="minorHAnsi"/>
          <w:sz w:val="22"/>
          <w:szCs w:val="22"/>
          <w:lang w:val="sq-AL"/>
        </w:rPr>
        <w:t>SIGAL</w:t>
      </w:r>
      <w:r w:rsidR="002C2F07" w:rsidRPr="004C529B">
        <w:rPr>
          <w:rFonts w:asciiTheme="minorHAnsi" w:hAnsiTheme="minorHAnsi" w:cstheme="minorHAnsi"/>
          <w:sz w:val="22"/>
          <w:szCs w:val="22"/>
          <w:lang w:val="sq-AL"/>
        </w:rPr>
        <w:t xml:space="preserve"> ka të drejtë të zgjidhë Policën e Sigurimit për shkak të njoftimeve e deklarimeve të pasakta  të kryera me qëllim nga i Siguruari ose Polic</w:t>
      </w:r>
      <w:r w:rsidR="00E137CB" w:rsidRPr="004C529B">
        <w:rPr>
          <w:rFonts w:asciiTheme="minorHAnsi" w:hAnsiTheme="minorHAnsi" w:cstheme="minorHAnsi"/>
          <w:sz w:val="22"/>
          <w:szCs w:val="22"/>
          <w:lang w:val="sq-AL"/>
        </w:rPr>
        <w:t>ë</w:t>
      </w:r>
      <w:r w:rsidR="002C2F07" w:rsidRPr="004C529B">
        <w:rPr>
          <w:rFonts w:asciiTheme="minorHAnsi" w:hAnsiTheme="minorHAnsi" w:cstheme="minorHAnsi"/>
          <w:sz w:val="22"/>
          <w:szCs w:val="22"/>
          <w:lang w:val="sq-AL"/>
        </w:rPr>
        <w:t>mbajt</w:t>
      </w:r>
      <w:r w:rsidR="00E137CB" w:rsidRPr="004C529B">
        <w:rPr>
          <w:rFonts w:asciiTheme="minorHAnsi" w:hAnsiTheme="minorHAnsi" w:cstheme="minorHAnsi"/>
          <w:sz w:val="22"/>
          <w:szCs w:val="22"/>
          <w:lang w:val="sq-AL"/>
        </w:rPr>
        <w:t>ë</w:t>
      </w:r>
      <w:r w:rsidR="002C2F07" w:rsidRPr="004C529B">
        <w:rPr>
          <w:rFonts w:asciiTheme="minorHAnsi" w:hAnsiTheme="minorHAnsi" w:cstheme="minorHAnsi"/>
          <w:sz w:val="22"/>
          <w:szCs w:val="22"/>
          <w:lang w:val="sq-AL"/>
        </w:rPr>
        <w:t>si. Në këtë rast Polic</w:t>
      </w:r>
      <w:r w:rsidR="00E137CB" w:rsidRPr="004C529B">
        <w:rPr>
          <w:rFonts w:asciiTheme="minorHAnsi" w:hAnsiTheme="minorHAnsi" w:cstheme="minorHAnsi"/>
          <w:sz w:val="22"/>
          <w:szCs w:val="22"/>
          <w:lang w:val="sq-AL"/>
        </w:rPr>
        <w:t>ë</w:t>
      </w:r>
      <w:r w:rsidR="002C2F07" w:rsidRPr="004C529B">
        <w:rPr>
          <w:rFonts w:asciiTheme="minorHAnsi" w:hAnsiTheme="minorHAnsi" w:cstheme="minorHAnsi"/>
          <w:sz w:val="22"/>
          <w:szCs w:val="22"/>
          <w:lang w:val="sq-AL"/>
        </w:rPr>
        <w:t>mbajt</w:t>
      </w:r>
      <w:r w:rsidR="00E137CB" w:rsidRPr="004C529B">
        <w:rPr>
          <w:rFonts w:asciiTheme="minorHAnsi" w:hAnsiTheme="minorHAnsi" w:cstheme="minorHAnsi"/>
          <w:sz w:val="22"/>
          <w:szCs w:val="22"/>
          <w:lang w:val="sq-AL"/>
        </w:rPr>
        <w:t>ë</w:t>
      </w:r>
      <w:r w:rsidR="002C2F07" w:rsidRPr="004C529B">
        <w:rPr>
          <w:rFonts w:asciiTheme="minorHAnsi" w:hAnsiTheme="minorHAnsi" w:cstheme="minorHAnsi"/>
          <w:sz w:val="22"/>
          <w:szCs w:val="22"/>
          <w:lang w:val="sq-AL"/>
        </w:rPr>
        <w:t>si ka të drejtën e pjesës së primit për periudhën e mbetur, duke  zbritur shpenzimet administrative.</w:t>
      </w:r>
    </w:p>
    <w:p w14:paraId="3EABE401" w14:textId="0CDCC5F5" w:rsidR="002C2F07" w:rsidRPr="004C529B" w:rsidRDefault="00645066" w:rsidP="005E52A6">
      <w:pPr>
        <w:ind w:left="360"/>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SIGAL</w:t>
      </w:r>
      <w:r w:rsidR="002C2F07" w:rsidRPr="004C529B">
        <w:rPr>
          <w:rFonts w:asciiTheme="minorHAnsi" w:hAnsiTheme="minorHAnsi" w:cstheme="minorHAnsi"/>
          <w:sz w:val="22"/>
          <w:szCs w:val="22"/>
          <w:lang w:val="sq-AL"/>
        </w:rPr>
        <w:t xml:space="preserve"> ka të drejtë të zgjidhë Policën e Sigurimit  në rast se Polic</w:t>
      </w:r>
      <w:r w:rsidR="00E137CB" w:rsidRPr="004C529B">
        <w:rPr>
          <w:rFonts w:asciiTheme="minorHAnsi" w:hAnsiTheme="minorHAnsi" w:cstheme="minorHAnsi"/>
          <w:sz w:val="22"/>
          <w:szCs w:val="22"/>
          <w:lang w:val="sq-AL"/>
        </w:rPr>
        <w:t>ë</w:t>
      </w:r>
      <w:r w:rsidR="002C2F07" w:rsidRPr="004C529B">
        <w:rPr>
          <w:rFonts w:asciiTheme="minorHAnsi" w:hAnsiTheme="minorHAnsi" w:cstheme="minorHAnsi"/>
          <w:sz w:val="22"/>
          <w:szCs w:val="22"/>
          <w:lang w:val="sq-AL"/>
        </w:rPr>
        <w:t>mbajt</w:t>
      </w:r>
      <w:r w:rsidR="00E137CB" w:rsidRPr="004C529B">
        <w:rPr>
          <w:rFonts w:asciiTheme="minorHAnsi" w:hAnsiTheme="minorHAnsi" w:cstheme="minorHAnsi"/>
          <w:sz w:val="22"/>
          <w:szCs w:val="22"/>
          <w:lang w:val="sq-AL"/>
        </w:rPr>
        <w:t>ë</w:t>
      </w:r>
      <w:r w:rsidR="002C2F07" w:rsidRPr="004C529B">
        <w:rPr>
          <w:rFonts w:asciiTheme="minorHAnsi" w:hAnsiTheme="minorHAnsi" w:cstheme="minorHAnsi"/>
          <w:sz w:val="22"/>
          <w:szCs w:val="22"/>
          <w:lang w:val="sq-AL"/>
        </w:rPr>
        <w:t>si nuk paguan primin ose këstin e tij në përputhje me afatet e përcaktuara në policë</w:t>
      </w:r>
      <w:r w:rsidR="00E137CB" w:rsidRPr="004C529B">
        <w:rPr>
          <w:rFonts w:asciiTheme="minorHAnsi" w:hAnsiTheme="minorHAnsi" w:cstheme="minorHAnsi"/>
          <w:sz w:val="22"/>
          <w:szCs w:val="22"/>
          <w:lang w:val="sq-AL"/>
        </w:rPr>
        <w:t>.</w:t>
      </w:r>
    </w:p>
    <w:p w14:paraId="6356CEF5" w14:textId="70627304" w:rsidR="00E137CB" w:rsidRPr="004C529B" w:rsidRDefault="00E137CB" w:rsidP="00E1516A">
      <w:pPr>
        <w:ind w:left="360"/>
        <w:jc w:val="both"/>
        <w:rPr>
          <w:rFonts w:asciiTheme="minorHAnsi" w:hAnsiTheme="minorHAnsi" w:cstheme="minorHAnsi"/>
          <w:sz w:val="22"/>
          <w:szCs w:val="22"/>
          <w:lang w:val="sq-AL"/>
        </w:rPr>
      </w:pPr>
      <w:r w:rsidRPr="004C529B">
        <w:rPr>
          <w:rFonts w:asciiTheme="minorHAnsi" w:hAnsiTheme="minorHAnsi" w:cstheme="minorHAnsi"/>
          <w:sz w:val="22"/>
          <w:szCs w:val="22"/>
          <w:lang w:val="sq-AL"/>
        </w:rPr>
        <w:t>Policëmbajtësi ka të drejtë të kërkojë zgjidhjen e Policës së Sigurimit në rast se i Siguruari vdes për shkak të rreziqeve që nuk mbulohen nga Kushtet e Sigurimit. Në këtë rast Policëmbajtësi ka të drejtën e pjesës së primit për periudhën e mbetur, duke  zbritur shpenzimet administrative.</w:t>
      </w:r>
    </w:p>
    <w:p w14:paraId="1F36995C" w14:textId="4BBB9585" w:rsidR="00E45CF1" w:rsidRPr="004C529B" w:rsidRDefault="00303039" w:rsidP="00E45CF1">
      <w:pPr>
        <w:ind w:left="360"/>
        <w:jc w:val="both"/>
        <w:rPr>
          <w:rFonts w:asciiTheme="minorHAnsi" w:hAnsiTheme="minorHAnsi" w:cstheme="minorHAnsi"/>
          <w:sz w:val="22"/>
          <w:szCs w:val="22"/>
          <w:lang w:val="sq-AL"/>
        </w:rPr>
      </w:pPr>
      <w:r w:rsidRPr="004C529B">
        <w:rPr>
          <w:rFonts w:asciiTheme="minorHAnsi" w:hAnsiTheme="minorHAnsi" w:cstheme="minorHAnsi"/>
          <w:b/>
          <w:bCs/>
          <w:sz w:val="22"/>
          <w:szCs w:val="22"/>
          <w:lang w:val="sq-AL"/>
        </w:rPr>
        <w:t xml:space="preserve">Juridiksioni - </w:t>
      </w:r>
      <w:r w:rsidRPr="004C529B">
        <w:rPr>
          <w:rFonts w:asciiTheme="minorHAnsi" w:hAnsiTheme="minorHAnsi" w:cstheme="minorHAnsi"/>
          <w:sz w:val="22"/>
          <w:szCs w:val="22"/>
          <w:lang w:val="sq-AL"/>
        </w:rPr>
        <w:t xml:space="preserve">Çdo kundërshti mbi këtë </w:t>
      </w:r>
      <w:r w:rsidR="00F0598A" w:rsidRPr="004C529B">
        <w:rPr>
          <w:rFonts w:asciiTheme="minorHAnsi" w:hAnsiTheme="minorHAnsi" w:cstheme="minorHAnsi"/>
          <w:sz w:val="22"/>
          <w:szCs w:val="22"/>
          <w:lang w:val="sq-AL"/>
        </w:rPr>
        <w:t>Police</w:t>
      </w:r>
      <w:r w:rsidRPr="004C529B">
        <w:rPr>
          <w:rFonts w:asciiTheme="minorHAnsi" w:hAnsiTheme="minorHAnsi" w:cstheme="minorHAnsi"/>
          <w:sz w:val="22"/>
          <w:szCs w:val="22"/>
          <w:lang w:val="sq-AL"/>
        </w:rPr>
        <w:t xml:space="preserve"> që nuk mund të zgjidhet me mirëkuptim reciprok </w:t>
      </w:r>
      <w:r w:rsidR="00D94734" w:rsidRPr="004C529B">
        <w:rPr>
          <w:rFonts w:asciiTheme="minorHAnsi" w:hAnsiTheme="minorHAnsi" w:cstheme="minorHAnsi"/>
          <w:sz w:val="22"/>
          <w:szCs w:val="22"/>
          <w:lang w:val="sq-AL"/>
        </w:rPr>
        <w:t>ne mes te pal</w:t>
      </w:r>
      <w:r w:rsidR="004E275C" w:rsidRPr="004C529B">
        <w:rPr>
          <w:rFonts w:asciiTheme="minorHAnsi" w:hAnsiTheme="minorHAnsi" w:cstheme="minorHAnsi"/>
          <w:sz w:val="22"/>
          <w:szCs w:val="22"/>
          <w:lang w:val="sq-AL"/>
        </w:rPr>
        <w:t>ë</w:t>
      </w:r>
      <w:r w:rsidR="00D94734" w:rsidRPr="004C529B">
        <w:rPr>
          <w:rFonts w:asciiTheme="minorHAnsi" w:hAnsiTheme="minorHAnsi" w:cstheme="minorHAnsi"/>
          <w:sz w:val="22"/>
          <w:szCs w:val="22"/>
          <w:lang w:val="sq-AL"/>
        </w:rPr>
        <w:t>ve, ko</w:t>
      </w:r>
      <w:r w:rsidR="004E275C" w:rsidRPr="004C529B">
        <w:rPr>
          <w:rFonts w:asciiTheme="minorHAnsi" w:hAnsiTheme="minorHAnsi" w:cstheme="minorHAnsi"/>
          <w:sz w:val="22"/>
          <w:szCs w:val="22"/>
          <w:lang w:val="sq-AL"/>
        </w:rPr>
        <w:t>m</w:t>
      </w:r>
      <w:r w:rsidR="00D94734" w:rsidRPr="004C529B">
        <w:rPr>
          <w:rFonts w:asciiTheme="minorHAnsi" w:hAnsiTheme="minorHAnsi" w:cstheme="minorHAnsi"/>
          <w:sz w:val="22"/>
          <w:szCs w:val="22"/>
          <w:lang w:val="sq-AL"/>
        </w:rPr>
        <w:t xml:space="preserve">petente </w:t>
      </w:r>
      <w:r w:rsidR="004E275C" w:rsidRPr="004C529B">
        <w:rPr>
          <w:rFonts w:asciiTheme="minorHAnsi" w:hAnsiTheme="minorHAnsi" w:cstheme="minorHAnsi"/>
          <w:sz w:val="22"/>
          <w:szCs w:val="22"/>
          <w:lang w:val="sq-AL"/>
        </w:rPr>
        <w:t>për</w:t>
      </w:r>
      <w:r w:rsidR="00D94734" w:rsidRPr="004C529B">
        <w:rPr>
          <w:rFonts w:asciiTheme="minorHAnsi" w:hAnsiTheme="minorHAnsi" w:cstheme="minorHAnsi"/>
          <w:sz w:val="22"/>
          <w:szCs w:val="22"/>
          <w:lang w:val="sq-AL"/>
        </w:rPr>
        <w:t xml:space="preserve"> </w:t>
      </w:r>
      <w:r w:rsidR="004C78C3" w:rsidRPr="004C529B">
        <w:rPr>
          <w:rFonts w:asciiTheme="minorHAnsi" w:hAnsiTheme="minorHAnsi" w:cstheme="minorHAnsi"/>
          <w:sz w:val="22"/>
          <w:szCs w:val="22"/>
          <w:lang w:val="sq-AL"/>
        </w:rPr>
        <w:t>zgjedhjen</w:t>
      </w:r>
      <w:r w:rsidR="00D94734" w:rsidRPr="004C529B">
        <w:rPr>
          <w:rFonts w:asciiTheme="minorHAnsi" w:hAnsiTheme="minorHAnsi" w:cstheme="minorHAnsi"/>
          <w:sz w:val="22"/>
          <w:szCs w:val="22"/>
          <w:lang w:val="sq-AL"/>
        </w:rPr>
        <w:t xml:space="preserve"> e </w:t>
      </w:r>
      <w:r w:rsidR="004C78C3" w:rsidRPr="004C529B">
        <w:rPr>
          <w:rFonts w:asciiTheme="minorHAnsi" w:hAnsiTheme="minorHAnsi" w:cstheme="minorHAnsi"/>
          <w:sz w:val="22"/>
          <w:szCs w:val="22"/>
          <w:lang w:val="sq-AL"/>
        </w:rPr>
        <w:t>mosmarrëveshjeve</w:t>
      </w:r>
      <w:r w:rsidR="00D94734" w:rsidRPr="004C529B">
        <w:rPr>
          <w:rFonts w:asciiTheme="minorHAnsi" w:hAnsiTheme="minorHAnsi" w:cstheme="minorHAnsi"/>
          <w:sz w:val="22"/>
          <w:szCs w:val="22"/>
          <w:lang w:val="sq-AL"/>
        </w:rPr>
        <w:t xml:space="preserve"> </w:t>
      </w:r>
      <w:r w:rsidR="004E275C" w:rsidRPr="004C529B">
        <w:rPr>
          <w:rFonts w:asciiTheme="minorHAnsi" w:hAnsiTheme="minorHAnsi" w:cstheme="minorHAnsi"/>
          <w:sz w:val="22"/>
          <w:szCs w:val="22"/>
          <w:lang w:val="sq-AL"/>
        </w:rPr>
        <w:t>është</w:t>
      </w:r>
      <w:r w:rsidR="00D94734" w:rsidRPr="004C529B">
        <w:rPr>
          <w:rFonts w:asciiTheme="minorHAnsi" w:hAnsiTheme="minorHAnsi" w:cstheme="minorHAnsi"/>
          <w:sz w:val="22"/>
          <w:szCs w:val="22"/>
          <w:lang w:val="sq-AL"/>
        </w:rPr>
        <w:t xml:space="preserve"> Gjykata Themelore e vendit ku </w:t>
      </w:r>
      <w:r w:rsidR="00F0598A" w:rsidRPr="004C529B">
        <w:rPr>
          <w:rFonts w:asciiTheme="minorHAnsi" w:hAnsiTheme="minorHAnsi" w:cstheme="minorHAnsi"/>
          <w:sz w:val="22"/>
          <w:szCs w:val="22"/>
          <w:lang w:val="sq-AL"/>
        </w:rPr>
        <w:t>është</w:t>
      </w:r>
      <w:r w:rsidR="00D94734" w:rsidRPr="004C529B">
        <w:rPr>
          <w:rFonts w:asciiTheme="minorHAnsi" w:hAnsiTheme="minorHAnsi" w:cstheme="minorHAnsi"/>
          <w:sz w:val="22"/>
          <w:szCs w:val="22"/>
          <w:lang w:val="sq-AL"/>
        </w:rPr>
        <w:t xml:space="preserve"> </w:t>
      </w:r>
      <w:r w:rsidR="00F0598A" w:rsidRPr="004C529B">
        <w:rPr>
          <w:rFonts w:asciiTheme="minorHAnsi" w:hAnsiTheme="minorHAnsi" w:cstheme="minorHAnsi"/>
          <w:sz w:val="22"/>
          <w:szCs w:val="22"/>
          <w:lang w:val="sq-AL"/>
        </w:rPr>
        <w:t>lëshuar</w:t>
      </w:r>
      <w:r w:rsidR="00D94734" w:rsidRPr="004C529B">
        <w:rPr>
          <w:rFonts w:asciiTheme="minorHAnsi" w:hAnsiTheme="minorHAnsi" w:cstheme="minorHAnsi"/>
          <w:sz w:val="22"/>
          <w:szCs w:val="22"/>
          <w:lang w:val="sq-AL"/>
        </w:rPr>
        <w:t xml:space="preserve"> </w:t>
      </w:r>
      <w:r w:rsidR="00F0598A" w:rsidRPr="004C529B">
        <w:rPr>
          <w:rFonts w:asciiTheme="minorHAnsi" w:hAnsiTheme="minorHAnsi" w:cstheme="minorHAnsi"/>
          <w:sz w:val="22"/>
          <w:szCs w:val="22"/>
          <w:lang w:val="sq-AL"/>
        </w:rPr>
        <w:t>polica</w:t>
      </w:r>
      <w:r w:rsidR="00D94734" w:rsidRPr="004C529B">
        <w:rPr>
          <w:rFonts w:asciiTheme="minorHAnsi" w:hAnsiTheme="minorHAnsi" w:cstheme="minorHAnsi"/>
          <w:sz w:val="22"/>
          <w:szCs w:val="22"/>
          <w:lang w:val="sq-AL"/>
        </w:rPr>
        <w:t>.</w:t>
      </w:r>
    </w:p>
    <w:p w14:paraId="5A1D9552" w14:textId="35773105" w:rsidR="007434F4" w:rsidRPr="004C529B" w:rsidRDefault="007434F4" w:rsidP="00441732">
      <w:pPr>
        <w:ind w:left="360"/>
        <w:jc w:val="both"/>
        <w:rPr>
          <w:rFonts w:asciiTheme="minorHAnsi" w:hAnsiTheme="minorHAnsi" w:cstheme="minorHAnsi"/>
          <w:sz w:val="22"/>
          <w:szCs w:val="22"/>
          <w:lang w:val="sq-AL"/>
        </w:rPr>
      </w:pPr>
      <w:r w:rsidRPr="004C529B">
        <w:rPr>
          <w:rFonts w:asciiTheme="minorHAnsi" w:hAnsiTheme="minorHAnsi" w:cstheme="minorHAnsi"/>
          <w:b/>
          <w:bCs/>
          <w:sz w:val="22"/>
          <w:szCs w:val="22"/>
          <w:lang w:val="sq-AL"/>
        </w:rPr>
        <w:t>P</w:t>
      </w:r>
      <w:r w:rsidR="00441732" w:rsidRPr="004C529B">
        <w:rPr>
          <w:rFonts w:asciiTheme="minorHAnsi" w:hAnsiTheme="minorHAnsi" w:cstheme="minorHAnsi"/>
          <w:b/>
          <w:bCs/>
          <w:sz w:val="22"/>
          <w:szCs w:val="22"/>
          <w:lang w:val="sq-AL"/>
        </w:rPr>
        <w:t>ë</w:t>
      </w:r>
      <w:r w:rsidRPr="004C529B">
        <w:rPr>
          <w:rFonts w:asciiTheme="minorHAnsi" w:hAnsiTheme="minorHAnsi" w:cstheme="minorHAnsi"/>
          <w:b/>
          <w:bCs/>
          <w:sz w:val="22"/>
          <w:szCs w:val="22"/>
          <w:lang w:val="sq-AL"/>
        </w:rPr>
        <w:t>rmbushja e parashikimeve t</w:t>
      </w:r>
      <w:r w:rsidR="00441732" w:rsidRPr="004C529B">
        <w:rPr>
          <w:rFonts w:asciiTheme="minorHAnsi" w:hAnsiTheme="minorHAnsi" w:cstheme="minorHAnsi"/>
          <w:b/>
          <w:bCs/>
          <w:sz w:val="22"/>
          <w:szCs w:val="22"/>
          <w:lang w:val="sq-AL"/>
        </w:rPr>
        <w:t>ë</w:t>
      </w:r>
      <w:r w:rsidRPr="004C529B">
        <w:rPr>
          <w:rFonts w:asciiTheme="minorHAnsi" w:hAnsiTheme="minorHAnsi" w:cstheme="minorHAnsi"/>
          <w:b/>
          <w:bCs/>
          <w:sz w:val="22"/>
          <w:szCs w:val="22"/>
          <w:lang w:val="sq-AL"/>
        </w:rPr>
        <w:t xml:space="preserve"> polic</w:t>
      </w:r>
      <w:r w:rsidR="00441732" w:rsidRPr="004C529B">
        <w:rPr>
          <w:rFonts w:asciiTheme="minorHAnsi" w:hAnsiTheme="minorHAnsi" w:cstheme="minorHAnsi"/>
          <w:b/>
          <w:bCs/>
          <w:sz w:val="22"/>
          <w:szCs w:val="22"/>
          <w:lang w:val="sq-AL"/>
        </w:rPr>
        <w:t>ë</w:t>
      </w:r>
      <w:r w:rsidRPr="004C529B">
        <w:rPr>
          <w:rFonts w:asciiTheme="minorHAnsi" w:hAnsiTheme="minorHAnsi" w:cstheme="minorHAnsi"/>
          <w:b/>
          <w:bCs/>
          <w:sz w:val="22"/>
          <w:szCs w:val="22"/>
          <w:lang w:val="sq-AL"/>
        </w:rPr>
        <w:t>s</w:t>
      </w:r>
      <w:r w:rsidR="004E275C" w:rsidRPr="004C529B">
        <w:rPr>
          <w:rFonts w:asciiTheme="minorHAnsi" w:hAnsiTheme="minorHAnsi" w:cstheme="minorHAnsi"/>
          <w:b/>
          <w:bCs/>
          <w:sz w:val="22"/>
          <w:szCs w:val="22"/>
          <w:lang w:val="sq-AL"/>
        </w:rPr>
        <w:t xml:space="preserve"> </w:t>
      </w:r>
      <w:r w:rsidRPr="004C529B">
        <w:rPr>
          <w:rFonts w:asciiTheme="minorHAnsi" w:hAnsiTheme="minorHAnsi" w:cstheme="minorHAnsi"/>
          <w:b/>
          <w:bCs/>
          <w:sz w:val="22"/>
          <w:szCs w:val="22"/>
          <w:lang w:val="sq-AL"/>
        </w:rPr>
        <w:t xml:space="preserve">- </w:t>
      </w:r>
      <w:r w:rsidRPr="004C529B">
        <w:rPr>
          <w:rFonts w:asciiTheme="minorHAnsi" w:hAnsiTheme="minorHAnsi" w:cstheme="minorHAnsi"/>
          <w:sz w:val="22"/>
          <w:szCs w:val="22"/>
          <w:lang w:val="sq-AL"/>
        </w:rPr>
        <w:t xml:space="preserve">Mospërmbushja e parashikimeve të kësaj Police </w:t>
      </w:r>
      <w:r w:rsidR="004E275C" w:rsidRPr="004C529B">
        <w:rPr>
          <w:rFonts w:asciiTheme="minorHAnsi" w:hAnsiTheme="minorHAnsi" w:cstheme="minorHAnsi"/>
          <w:sz w:val="22"/>
          <w:szCs w:val="22"/>
          <w:lang w:val="sq-AL"/>
        </w:rPr>
        <w:t xml:space="preserve">nga Kontraktuesi/Policëmbajtësi </w:t>
      </w:r>
      <w:r w:rsidRPr="004C529B">
        <w:rPr>
          <w:rFonts w:asciiTheme="minorHAnsi" w:hAnsiTheme="minorHAnsi" w:cstheme="minorHAnsi"/>
          <w:sz w:val="22"/>
          <w:szCs w:val="22"/>
          <w:lang w:val="sq-AL"/>
        </w:rPr>
        <w:t>do t’i bëjë të pavlefshme kërkesat për përfitim.</w:t>
      </w:r>
    </w:p>
    <w:p w14:paraId="3342590E" w14:textId="67AF4878" w:rsidR="00195B61" w:rsidRPr="004C529B" w:rsidRDefault="00E45CF1" w:rsidP="00FA4446">
      <w:pPr>
        <w:ind w:left="360"/>
        <w:jc w:val="both"/>
        <w:rPr>
          <w:rFonts w:asciiTheme="minorHAnsi" w:hAnsiTheme="minorHAnsi" w:cstheme="minorHAnsi"/>
          <w:sz w:val="22"/>
          <w:szCs w:val="22"/>
          <w:lang w:val="sq-AL"/>
        </w:rPr>
      </w:pPr>
      <w:r w:rsidRPr="004C529B">
        <w:rPr>
          <w:rFonts w:asciiTheme="minorHAnsi" w:hAnsiTheme="minorHAnsi" w:cstheme="minorHAnsi"/>
          <w:b/>
          <w:bCs/>
          <w:sz w:val="22"/>
          <w:szCs w:val="22"/>
          <w:lang w:val="sq-AL"/>
        </w:rPr>
        <w:t xml:space="preserve">Korrespondenca - </w:t>
      </w:r>
      <w:r w:rsidRPr="004C529B">
        <w:rPr>
          <w:rFonts w:asciiTheme="minorHAnsi" w:hAnsiTheme="minorHAnsi" w:cstheme="minorHAnsi"/>
          <w:sz w:val="22"/>
          <w:szCs w:val="22"/>
          <w:lang w:val="sq-AL"/>
        </w:rPr>
        <w:t xml:space="preserve">Korrespondenca midis Siguruesit dhe </w:t>
      </w:r>
      <w:r w:rsidR="007434F4" w:rsidRPr="004C529B">
        <w:rPr>
          <w:rFonts w:asciiTheme="minorHAnsi" w:hAnsiTheme="minorHAnsi" w:cstheme="minorHAnsi"/>
          <w:sz w:val="22"/>
          <w:szCs w:val="22"/>
          <w:lang w:val="sq-AL"/>
        </w:rPr>
        <w:t>Kontraktuesit</w:t>
      </w:r>
      <w:r w:rsidRPr="004C529B">
        <w:rPr>
          <w:rFonts w:asciiTheme="minorHAnsi" w:hAnsiTheme="minorHAnsi" w:cstheme="minorHAnsi"/>
          <w:sz w:val="22"/>
          <w:szCs w:val="22"/>
          <w:lang w:val="sq-AL"/>
        </w:rPr>
        <w:t xml:space="preserve"> do të zhvillohet me </w:t>
      </w:r>
      <w:r w:rsidR="007434F4" w:rsidRPr="004C529B">
        <w:rPr>
          <w:rFonts w:asciiTheme="minorHAnsi" w:hAnsiTheme="minorHAnsi" w:cstheme="minorHAnsi"/>
          <w:sz w:val="22"/>
          <w:szCs w:val="22"/>
          <w:lang w:val="sq-AL"/>
        </w:rPr>
        <w:t>shkrim.</w:t>
      </w:r>
    </w:p>
    <w:p w14:paraId="514C6E06" w14:textId="77777777" w:rsidR="00755216" w:rsidRPr="004C529B" w:rsidRDefault="00755216" w:rsidP="00FE1F8E">
      <w:pPr>
        <w:rPr>
          <w:rFonts w:asciiTheme="minorHAnsi" w:hAnsiTheme="minorHAnsi" w:cstheme="minorHAnsi"/>
          <w:b/>
          <w:sz w:val="22"/>
          <w:szCs w:val="22"/>
          <w:lang w:val="sq-AL"/>
        </w:rPr>
      </w:pPr>
    </w:p>
    <w:tbl>
      <w:tblPr>
        <w:tblW w:w="11411" w:type="dxa"/>
        <w:tblLook w:val="04A0" w:firstRow="1" w:lastRow="0" w:firstColumn="1" w:lastColumn="0" w:noHBand="0" w:noVBand="1"/>
      </w:tblPr>
      <w:tblGrid>
        <w:gridCol w:w="6025"/>
        <w:gridCol w:w="1890"/>
        <w:gridCol w:w="1800"/>
        <w:gridCol w:w="1696"/>
      </w:tblGrid>
      <w:tr w:rsidR="00F17ECD" w:rsidRPr="004C529B" w14:paraId="5FC906D3" w14:textId="77777777" w:rsidTr="00F17ECD">
        <w:trPr>
          <w:trHeight w:val="332"/>
        </w:trPr>
        <w:tc>
          <w:tcPr>
            <w:tcW w:w="6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17351" w14:textId="77777777" w:rsidR="00F17ECD" w:rsidRPr="004C529B" w:rsidRDefault="00F17ECD" w:rsidP="00F17ECD">
            <w:pPr>
              <w:rPr>
                <w:rFonts w:asciiTheme="minorHAnsi" w:eastAsia="Times New Roman" w:hAnsiTheme="minorHAnsi" w:cstheme="minorHAnsi"/>
                <w:color w:val="000000"/>
                <w:sz w:val="22"/>
                <w:szCs w:val="22"/>
                <w:lang w:val="sq-AL"/>
              </w:rPr>
            </w:pPr>
            <w:r w:rsidRPr="004C529B">
              <w:rPr>
                <w:rFonts w:asciiTheme="minorHAnsi" w:eastAsia="Times New Roman" w:hAnsiTheme="minorHAnsi" w:cstheme="minorHAnsi"/>
                <w:color w:val="000000"/>
                <w:sz w:val="22"/>
                <w:szCs w:val="22"/>
                <w:lang w:val="sq-AL"/>
              </w:rPr>
              <w:t>Pakot</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1001CC5C" w14:textId="52820CAC" w:rsidR="00F17ECD" w:rsidRPr="004C529B" w:rsidRDefault="00F17ECD" w:rsidP="00F17ECD">
            <w:pPr>
              <w:rPr>
                <w:rFonts w:asciiTheme="minorHAnsi" w:eastAsia="Times New Roman" w:hAnsiTheme="minorHAnsi" w:cstheme="minorHAnsi"/>
                <w:color w:val="000000"/>
                <w:sz w:val="22"/>
                <w:szCs w:val="22"/>
                <w:lang w:val="sq-AL"/>
              </w:rPr>
            </w:pPr>
            <w:r w:rsidRPr="004C529B">
              <w:rPr>
                <w:rFonts w:asciiTheme="minorHAnsi" w:eastAsia="Times New Roman" w:hAnsiTheme="minorHAnsi" w:cstheme="minorHAnsi"/>
                <w:color w:val="000000"/>
                <w:sz w:val="22"/>
                <w:szCs w:val="22"/>
                <w:lang w:val="sq-AL"/>
              </w:rPr>
              <w:t> Standard</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3009A869" w14:textId="1A856FBF" w:rsidR="00F17ECD" w:rsidRPr="004C529B" w:rsidRDefault="00F17ECD" w:rsidP="00F17ECD">
            <w:pPr>
              <w:rPr>
                <w:rFonts w:asciiTheme="minorHAnsi" w:eastAsia="Times New Roman" w:hAnsiTheme="minorHAnsi" w:cstheme="minorHAnsi"/>
                <w:color w:val="000000"/>
                <w:sz w:val="22"/>
                <w:szCs w:val="22"/>
                <w:lang w:val="sq-AL"/>
              </w:rPr>
            </w:pPr>
            <w:r w:rsidRPr="004C529B">
              <w:rPr>
                <w:rFonts w:asciiTheme="minorHAnsi" w:eastAsia="Times New Roman" w:hAnsiTheme="minorHAnsi" w:cstheme="minorHAnsi"/>
                <w:color w:val="000000"/>
                <w:sz w:val="22"/>
                <w:szCs w:val="22"/>
                <w:lang w:val="sq-AL"/>
              </w:rPr>
              <w:t> Argjend</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14:paraId="7D8E8674" w14:textId="020F5784" w:rsidR="00F17ECD" w:rsidRPr="004C529B" w:rsidRDefault="00F17ECD" w:rsidP="00F17ECD">
            <w:pPr>
              <w:rPr>
                <w:rFonts w:asciiTheme="minorHAnsi" w:eastAsia="Times New Roman" w:hAnsiTheme="minorHAnsi" w:cstheme="minorHAnsi"/>
                <w:color w:val="000000"/>
                <w:sz w:val="22"/>
                <w:szCs w:val="22"/>
                <w:lang w:val="sq-AL"/>
              </w:rPr>
            </w:pPr>
            <w:r w:rsidRPr="004C529B">
              <w:rPr>
                <w:rFonts w:asciiTheme="minorHAnsi" w:eastAsia="Times New Roman" w:hAnsiTheme="minorHAnsi" w:cstheme="minorHAnsi"/>
                <w:color w:val="000000"/>
                <w:sz w:val="22"/>
                <w:szCs w:val="22"/>
                <w:lang w:val="sq-AL"/>
              </w:rPr>
              <w:t> Gold</w:t>
            </w:r>
          </w:p>
        </w:tc>
      </w:tr>
      <w:tr w:rsidR="00F17ECD" w:rsidRPr="004C529B" w14:paraId="3B95855B" w14:textId="77777777" w:rsidTr="00F17ECD">
        <w:trPr>
          <w:trHeight w:val="332"/>
        </w:trPr>
        <w:tc>
          <w:tcPr>
            <w:tcW w:w="6025" w:type="dxa"/>
            <w:tcBorders>
              <w:top w:val="nil"/>
              <w:left w:val="single" w:sz="4" w:space="0" w:color="auto"/>
              <w:bottom w:val="single" w:sz="4" w:space="0" w:color="auto"/>
              <w:right w:val="single" w:sz="4" w:space="0" w:color="auto"/>
            </w:tcBorders>
            <w:shd w:val="clear" w:color="auto" w:fill="auto"/>
            <w:noWrap/>
            <w:vAlign w:val="bottom"/>
            <w:hideMark/>
          </w:tcPr>
          <w:p w14:paraId="3E17C211" w14:textId="188D173C" w:rsidR="00F17ECD" w:rsidRPr="004C529B" w:rsidRDefault="00F17ECD" w:rsidP="00F17ECD">
            <w:pPr>
              <w:rPr>
                <w:rFonts w:asciiTheme="minorHAnsi" w:eastAsia="Times New Roman" w:hAnsiTheme="minorHAnsi" w:cstheme="minorHAnsi"/>
                <w:color w:val="000000"/>
                <w:sz w:val="22"/>
                <w:szCs w:val="22"/>
                <w:lang w:val="sq-AL"/>
              </w:rPr>
            </w:pPr>
            <w:r w:rsidRPr="004C529B">
              <w:rPr>
                <w:rFonts w:asciiTheme="minorHAnsi" w:eastAsia="Times New Roman" w:hAnsiTheme="minorHAnsi" w:cstheme="minorHAnsi"/>
                <w:color w:val="000000"/>
                <w:sz w:val="22"/>
                <w:szCs w:val="22"/>
                <w:lang w:val="sq-AL"/>
              </w:rPr>
              <w:t>Shuma e siguruar</w:t>
            </w:r>
          </w:p>
        </w:tc>
        <w:tc>
          <w:tcPr>
            <w:tcW w:w="1890" w:type="dxa"/>
            <w:tcBorders>
              <w:top w:val="nil"/>
              <w:left w:val="nil"/>
              <w:bottom w:val="single" w:sz="4" w:space="0" w:color="auto"/>
              <w:right w:val="single" w:sz="4" w:space="0" w:color="auto"/>
            </w:tcBorders>
            <w:shd w:val="clear" w:color="auto" w:fill="auto"/>
            <w:noWrap/>
            <w:vAlign w:val="bottom"/>
            <w:hideMark/>
          </w:tcPr>
          <w:p w14:paraId="03E81BAF" w14:textId="77777777" w:rsidR="00F17ECD" w:rsidRPr="004C529B" w:rsidRDefault="00F17ECD" w:rsidP="00F17ECD">
            <w:pPr>
              <w:jc w:val="right"/>
              <w:rPr>
                <w:rFonts w:asciiTheme="minorHAnsi" w:eastAsia="Times New Roman" w:hAnsiTheme="minorHAnsi" w:cstheme="minorHAnsi"/>
                <w:color w:val="000000"/>
                <w:sz w:val="22"/>
                <w:szCs w:val="22"/>
                <w:lang w:val="sq-AL"/>
              </w:rPr>
            </w:pPr>
            <w:r w:rsidRPr="004C529B">
              <w:rPr>
                <w:rFonts w:asciiTheme="minorHAnsi" w:eastAsia="Times New Roman" w:hAnsiTheme="minorHAnsi" w:cstheme="minorHAnsi"/>
                <w:color w:val="000000"/>
                <w:sz w:val="22"/>
                <w:szCs w:val="22"/>
                <w:lang w:val="sq-AL"/>
              </w:rPr>
              <w:t>€ 3,000.00</w:t>
            </w:r>
          </w:p>
          <w:p w14:paraId="307CD1DB" w14:textId="35A693D4" w:rsidR="00F17ECD" w:rsidRPr="004C529B" w:rsidRDefault="00F17ECD" w:rsidP="00F17ECD">
            <w:pPr>
              <w:rPr>
                <w:rFonts w:asciiTheme="minorHAnsi" w:eastAsia="Times New Roman" w:hAnsiTheme="minorHAnsi" w:cstheme="minorHAnsi"/>
                <w:color w:val="000000"/>
                <w:sz w:val="22"/>
                <w:szCs w:val="22"/>
                <w:lang w:val="sq-AL"/>
              </w:rPr>
            </w:pPr>
          </w:p>
        </w:tc>
        <w:tc>
          <w:tcPr>
            <w:tcW w:w="1800" w:type="dxa"/>
            <w:tcBorders>
              <w:top w:val="nil"/>
              <w:left w:val="nil"/>
              <w:bottom w:val="single" w:sz="4" w:space="0" w:color="auto"/>
              <w:right w:val="single" w:sz="4" w:space="0" w:color="auto"/>
            </w:tcBorders>
            <w:shd w:val="clear" w:color="auto" w:fill="auto"/>
            <w:noWrap/>
            <w:vAlign w:val="bottom"/>
            <w:hideMark/>
          </w:tcPr>
          <w:p w14:paraId="22FBE2EA" w14:textId="77777777" w:rsidR="00F17ECD" w:rsidRPr="004C529B" w:rsidRDefault="00F17ECD" w:rsidP="00F17ECD">
            <w:pPr>
              <w:jc w:val="right"/>
              <w:rPr>
                <w:rFonts w:asciiTheme="minorHAnsi" w:eastAsia="Times New Roman" w:hAnsiTheme="minorHAnsi" w:cstheme="minorHAnsi"/>
                <w:color w:val="000000"/>
                <w:sz w:val="22"/>
                <w:szCs w:val="22"/>
                <w:lang w:val="sq-AL"/>
              </w:rPr>
            </w:pPr>
            <w:r w:rsidRPr="004C529B">
              <w:rPr>
                <w:rFonts w:asciiTheme="minorHAnsi" w:eastAsia="Times New Roman" w:hAnsiTheme="minorHAnsi" w:cstheme="minorHAnsi"/>
                <w:color w:val="000000"/>
                <w:sz w:val="22"/>
                <w:szCs w:val="22"/>
                <w:lang w:val="sq-AL"/>
              </w:rPr>
              <w:t>€ 5,000.00</w:t>
            </w:r>
          </w:p>
          <w:p w14:paraId="3F8B8391" w14:textId="02B5FBB1" w:rsidR="00F17ECD" w:rsidRPr="004C529B" w:rsidRDefault="00F17ECD" w:rsidP="00F17ECD">
            <w:pPr>
              <w:rPr>
                <w:rFonts w:asciiTheme="minorHAnsi" w:eastAsia="Times New Roman" w:hAnsiTheme="minorHAnsi" w:cstheme="minorHAnsi"/>
                <w:color w:val="000000"/>
                <w:sz w:val="22"/>
                <w:szCs w:val="22"/>
                <w:lang w:val="sq-AL"/>
              </w:rPr>
            </w:pPr>
          </w:p>
        </w:tc>
        <w:tc>
          <w:tcPr>
            <w:tcW w:w="1696" w:type="dxa"/>
            <w:tcBorders>
              <w:top w:val="nil"/>
              <w:left w:val="nil"/>
              <w:bottom w:val="single" w:sz="4" w:space="0" w:color="auto"/>
              <w:right w:val="single" w:sz="4" w:space="0" w:color="auto"/>
            </w:tcBorders>
            <w:shd w:val="clear" w:color="auto" w:fill="auto"/>
            <w:noWrap/>
            <w:vAlign w:val="bottom"/>
            <w:hideMark/>
          </w:tcPr>
          <w:p w14:paraId="44946FD0" w14:textId="77777777" w:rsidR="00F17ECD" w:rsidRPr="004C529B" w:rsidRDefault="00F17ECD" w:rsidP="00F17ECD">
            <w:pPr>
              <w:jc w:val="right"/>
              <w:rPr>
                <w:rFonts w:asciiTheme="minorHAnsi" w:eastAsia="Times New Roman" w:hAnsiTheme="minorHAnsi" w:cstheme="minorHAnsi"/>
                <w:color w:val="000000"/>
                <w:sz w:val="22"/>
                <w:szCs w:val="22"/>
                <w:lang w:val="sq-AL"/>
              </w:rPr>
            </w:pPr>
            <w:r w:rsidRPr="004C529B">
              <w:rPr>
                <w:rFonts w:asciiTheme="minorHAnsi" w:eastAsia="Times New Roman" w:hAnsiTheme="minorHAnsi" w:cstheme="minorHAnsi"/>
                <w:color w:val="000000"/>
                <w:sz w:val="22"/>
                <w:szCs w:val="22"/>
                <w:lang w:val="sq-AL"/>
              </w:rPr>
              <w:t>€ 10,000.00</w:t>
            </w:r>
          </w:p>
          <w:p w14:paraId="664336AD" w14:textId="41840DB9" w:rsidR="00F17ECD" w:rsidRPr="004C529B" w:rsidRDefault="00F17ECD" w:rsidP="00F17ECD">
            <w:pPr>
              <w:rPr>
                <w:rFonts w:asciiTheme="minorHAnsi" w:eastAsia="Times New Roman" w:hAnsiTheme="minorHAnsi" w:cstheme="minorHAnsi"/>
                <w:color w:val="000000"/>
                <w:sz w:val="22"/>
                <w:szCs w:val="22"/>
                <w:lang w:val="sq-AL"/>
              </w:rPr>
            </w:pPr>
          </w:p>
        </w:tc>
      </w:tr>
      <w:tr w:rsidR="00F17ECD" w:rsidRPr="004C529B" w14:paraId="18ABC90B" w14:textId="77777777" w:rsidTr="002F6919">
        <w:trPr>
          <w:trHeight w:val="332"/>
        </w:trPr>
        <w:tc>
          <w:tcPr>
            <w:tcW w:w="6025" w:type="dxa"/>
            <w:tcBorders>
              <w:top w:val="nil"/>
              <w:left w:val="single" w:sz="4" w:space="0" w:color="auto"/>
              <w:bottom w:val="single" w:sz="4" w:space="0" w:color="auto"/>
              <w:right w:val="single" w:sz="4" w:space="0" w:color="auto"/>
            </w:tcBorders>
            <w:shd w:val="clear" w:color="auto" w:fill="auto"/>
            <w:noWrap/>
            <w:vAlign w:val="bottom"/>
            <w:hideMark/>
          </w:tcPr>
          <w:p w14:paraId="7229CD38" w14:textId="6E7E62AA" w:rsidR="00F17ECD" w:rsidRPr="004C529B" w:rsidRDefault="00680F7E" w:rsidP="00F17ECD">
            <w:pPr>
              <w:rPr>
                <w:rFonts w:asciiTheme="minorHAnsi" w:eastAsia="Times New Roman" w:hAnsiTheme="minorHAnsi" w:cstheme="minorHAnsi"/>
                <w:color w:val="000000"/>
                <w:sz w:val="22"/>
                <w:szCs w:val="22"/>
                <w:lang w:val="sq-AL"/>
              </w:rPr>
            </w:pPr>
            <w:r w:rsidRPr="004C529B">
              <w:rPr>
                <w:rFonts w:asciiTheme="minorHAnsi" w:eastAsia="Times New Roman" w:hAnsiTheme="minorHAnsi" w:cstheme="minorHAnsi"/>
                <w:color w:val="000000"/>
                <w:sz w:val="22"/>
                <w:szCs w:val="22"/>
                <w:lang w:val="sq-AL"/>
              </w:rPr>
              <w:t>Kompensim</w:t>
            </w:r>
            <w:r w:rsidR="00F17ECD" w:rsidRPr="004C529B">
              <w:rPr>
                <w:rFonts w:asciiTheme="minorHAnsi" w:eastAsia="Times New Roman" w:hAnsiTheme="minorHAnsi" w:cstheme="minorHAnsi"/>
                <w:color w:val="000000"/>
                <w:sz w:val="22"/>
                <w:szCs w:val="22"/>
                <w:lang w:val="sq-AL"/>
              </w:rPr>
              <w:t xml:space="preserve"> financiar për intervenim kirurgjik dhe hospitalizim  si pasojë e sëmundjes </w:t>
            </w:r>
            <w:r w:rsidR="009A3CA1">
              <w:rPr>
                <w:rFonts w:asciiTheme="minorHAnsi" w:eastAsia="Times New Roman" w:hAnsiTheme="minorHAnsi" w:cstheme="minorHAnsi"/>
                <w:color w:val="000000"/>
                <w:sz w:val="22"/>
                <w:szCs w:val="22"/>
                <w:lang w:val="sq-AL"/>
              </w:rPr>
              <w:t>akute</w:t>
            </w:r>
          </w:p>
        </w:tc>
        <w:tc>
          <w:tcPr>
            <w:tcW w:w="1890" w:type="dxa"/>
            <w:vMerge w:val="restart"/>
            <w:tcBorders>
              <w:top w:val="nil"/>
              <w:left w:val="nil"/>
              <w:right w:val="single" w:sz="4" w:space="0" w:color="auto"/>
            </w:tcBorders>
            <w:shd w:val="clear" w:color="auto" w:fill="auto"/>
            <w:noWrap/>
            <w:vAlign w:val="bottom"/>
            <w:hideMark/>
          </w:tcPr>
          <w:p w14:paraId="48B2E364" w14:textId="4452BCA6" w:rsidR="00F17ECD" w:rsidRPr="004C529B" w:rsidRDefault="00F17ECD" w:rsidP="00F17ECD">
            <w:pPr>
              <w:jc w:val="right"/>
              <w:rPr>
                <w:rFonts w:asciiTheme="minorHAnsi" w:eastAsia="Times New Roman" w:hAnsiTheme="minorHAnsi" w:cstheme="minorHAnsi"/>
                <w:color w:val="000000"/>
                <w:sz w:val="22"/>
                <w:szCs w:val="22"/>
                <w:lang w:val="sq-AL"/>
              </w:rPr>
            </w:pPr>
          </w:p>
        </w:tc>
        <w:tc>
          <w:tcPr>
            <w:tcW w:w="1800" w:type="dxa"/>
            <w:vMerge w:val="restart"/>
            <w:tcBorders>
              <w:top w:val="nil"/>
              <w:left w:val="nil"/>
              <w:right w:val="single" w:sz="4" w:space="0" w:color="auto"/>
            </w:tcBorders>
            <w:shd w:val="clear" w:color="auto" w:fill="auto"/>
            <w:noWrap/>
            <w:vAlign w:val="bottom"/>
            <w:hideMark/>
          </w:tcPr>
          <w:p w14:paraId="11CA4B86" w14:textId="521A3692" w:rsidR="00F17ECD" w:rsidRPr="004C529B" w:rsidRDefault="00F17ECD" w:rsidP="00F17ECD">
            <w:pPr>
              <w:jc w:val="right"/>
              <w:rPr>
                <w:rFonts w:asciiTheme="minorHAnsi" w:eastAsia="Times New Roman" w:hAnsiTheme="minorHAnsi" w:cstheme="minorHAnsi"/>
                <w:color w:val="000000"/>
                <w:sz w:val="22"/>
                <w:szCs w:val="22"/>
                <w:lang w:val="sq-AL"/>
              </w:rPr>
            </w:pPr>
          </w:p>
        </w:tc>
        <w:tc>
          <w:tcPr>
            <w:tcW w:w="1696" w:type="dxa"/>
            <w:vMerge w:val="restart"/>
            <w:tcBorders>
              <w:top w:val="nil"/>
              <w:left w:val="nil"/>
              <w:right w:val="single" w:sz="4" w:space="0" w:color="auto"/>
            </w:tcBorders>
            <w:shd w:val="clear" w:color="auto" w:fill="auto"/>
            <w:noWrap/>
            <w:vAlign w:val="bottom"/>
            <w:hideMark/>
          </w:tcPr>
          <w:p w14:paraId="18BFFF24" w14:textId="75806E5D" w:rsidR="00F17ECD" w:rsidRPr="004C529B" w:rsidRDefault="00F17ECD" w:rsidP="00F17ECD">
            <w:pPr>
              <w:jc w:val="right"/>
              <w:rPr>
                <w:rFonts w:asciiTheme="minorHAnsi" w:eastAsia="Times New Roman" w:hAnsiTheme="minorHAnsi" w:cstheme="minorHAnsi"/>
                <w:color w:val="000000"/>
                <w:sz w:val="22"/>
                <w:szCs w:val="22"/>
                <w:lang w:val="sq-AL"/>
              </w:rPr>
            </w:pPr>
          </w:p>
        </w:tc>
      </w:tr>
      <w:tr w:rsidR="00F17ECD" w:rsidRPr="004C529B" w14:paraId="427FEAA0" w14:textId="77777777" w:rsidTr="002F6919">
        <w:trPr>
          <w:trHeight w:val="332"/>
        </w:trPr>
        <w:tc>
          <w:tcPr>
            <w:tcW w:w="6025" w:type="dxa"/>
            <w:tcBorders>
              <w:top w:val="nil"/>
              <w:left w:val="single" w:sz="4" w:space="0" w:color="auto"/>
              <w:bottom w:val="single" w:sz="4" w:space="0" w:color="auto"/>
              <w:right w:val="single" w:sz="4" w:space="0" w:color="auto"/>
            </w:tcBorders>
            <w:shd w:val="clear" w:color="auto" w:fill="auto"/>
            <w:noWrap/>
            <w:vAlign w:val="bottom"/>
            <w:hideMark/>
          </w:tcPr>
          <w:p w14:paraId="114C70FB" w14:textId="2CE29DA2" w:rsidR="00F17ECD" w:rsidRPr="004C529B" w:rsidRDefault="00680F7E" w:rsidP="00F17ECD">
            <w:pPr>
              <w:rPr>
                <w:rFonts w:asciiTheme="minorHAnsi" w:eastAsia="Times New Roman" w:hAnsiTheme="minorHAnsi" w:cstheme="minorHAnsi"/>
                <w:color w:val="000000"/>
                <w:sz w:val="22"/>
                <w:szCs w:val="22"/>
                <w:lang w:val="sq-AL"/>
              </w:rPr>
            </w:pPr>
            <w:r w:rsidRPr="004C529B">
              <w:rPr>
                <w:rFonts w:asciiTheme="minorHAnsi" w:eastAsia="Times New Roman" w:hAnsiTheme="minorHAnsi" w:cstheme="minorHAnsi"/>
                <w:color w:val="000000"/>
                <w:sz w:val="22"/>
                <w:szCs w:val="22"/>
                <w:lang w:val="sq-AL"/>
              </w:rPr>
              <w:t>Kompensim</w:t>
            </w:r>
            <w:r w:rsidR="00F17ECD" w:rsidRPr="004C529B">
              <w:rPr>
                <w:rFonts w:asciiTheme="minorHAnsi" w:eastAsia="Times New Roman" w:hAnsiTheme="minorHAnsi" w:cstheme="minorHAnsi"/>
                <w:color w:val="000000"/>
                <w:sz w:val="22"/>
                <w:szCs w:val="22"/>
                <w:lang w:val="sq-AL"/>
              </w:rPr>
              <w:t xml:space="preserve"> financiar për intervenim kirurgjik dhe hospitalizim për lëndim, frakture dhe </w:t>
            </w:r>
            <w:r w:rsidR="00910879" w:rsidRPr="004C529B">
              <w:rPr>
                <w:rFonts w:asciiTheme="minorHAnsi" w:eastAsia="Times New Roman" w:hAnsiTheme="minorHAnsi" w:cstheme="minorHAnsi"/>
                <w:color w:val="000000"/>
                <w:sz w:val="22"/>
                <w:szCs w:val="22"/>
                <w:lang w:val="sq-AL"/>
              </w:rPr>
              <w:t xml:space="preserve">djegie </w:t>
            </w:r>
            <w:r w:rsidR="00F17ECD" w:rsidRPr="004C529B">
              <w:rPr>
                <w:rFonts w:asciiTheme="minorHAnsi" w:eastAsia="Times New Roman" w:hAnsiTheme="minorHAnsi" w:cstheme="minorHAnsi"/>
                <w:color w:val="000000"/>
                <w:sz w:val="22"/>
                <w:szCs w:val="22"/>
                <w:lang w:val="sq-AL"/>
              </w:rPr>
              <w:t>si pasojë e aksidentit</w:t>
            </w:r>
            <w:r w:rsidR="00910879" w:rsidRPr="004C529B">
              <w:rPr>
                <w:rFonts w:asciiTheme="minorHAnsi" w:eastAsia="Times New Roman" w:hAnsiTheme="minorHAnsi" w:cstheme="minorHAnsi"/>
                <w:color w:val="000000"/>
                <w:sz w:val="22"/>
                <w:szCs w:val="22"/>
                <w:lang w:val="sq-AL"/>
              </w:rPr>
              <w:t>.</w:t>
            </w:r>
          </w:p>
        </w:tc>
        <w:tc>
          <w:tcPr>
            <w:tcW w:w="1890" w:type="dxa"/>
            <w:vMerge/>
            <w:tcBorders>
              <w:left w:val="nil"/>
              <w:right w:val="single" w:sz="4" w:space="0" w:color="auto"/>
            </w:tcBorders>
            <w:shd w:val="clear" w:color="auto" w:fill="auto"/>
            <w:noWrap/>
            <w:vAlign w:val="bottom"/>
            <w:hideMark/>
          </w:tcPr>
          <w:p w14:paraId="3C9719B0" w14:textId="1898AEEC" w:rsidR="00F17ECD" w:rsidRPr="004C529B" w:rsidRDefault="00F17ECD" w:rsidP="00F17ECD">
            <w:pPr>
              <w:jc w:val="right"/>
              <w:rPr>
                <w:rFonts w:asciiTheme="minorHAnsi" w:eastAsia="Times New Roman" w:hAnsiTheme="minorHAnsi" w:cstheme="minorHAnsi"/>
                <w:color w:val="000000"/>
                <w:sz w:val="22"/>
                <w:szCs w:val="22"/>
                <w:lang w:val="sq-AL"/>
              </w:rPr>
            </w:pPr>
          </w:p>
        </w:tc>
        <w:tc>
          <w:tcPr>
            <w:tcW w:w="1800" w:type="dxa"/>
            <w:vMerge/>
            <w:tcBorders>
              <w:left w:val="nil"/>
              <w:right w:val="single" w:sz="4" w:space="0" w:color="auto"/>
            </w:tcBorders>
            <w:shd w:val="clear" w:color="auto" w:fill="auto"/>
            <w:noWrap/>
            <w:vAlign w:val="bottom"/>
            <w:hideMark/>
          </w:tcPr>
          <w:p w14:paraId="0BC139E0" w14:textId="09620165" w:rsidR="00F17ECD" w:rsidRPr="004C529B" w:rsidRDefault="00F17ECD" w:rsidP="00F17ECD">
            <w:pPr>
              <w:jc w:val="right"/>
              <w:rPr>
                <w:rFonts w:asciiTheme="minorHAnsi" w:eastAsia="Times New Roman" w:hAnsiTheme="minorHAnsi" w:cstheme="minorHAnsi"/>
                <w:color w:val="000000"/>
                <w:sz w:val="22"/>
                <w:szCs w:val="22"/>
                <w:lang w:val="sq-AL"/>
              </w:rPr>
            </w:pPr>
          </w:p>
        </w:tc>
        <w:tc>
          <w:tcPr>
            <w:tcW w:w="1696" w:type="dxa"/>
            <w:vMerge/>
            <w:tcBorders>
              <w:left w:val="nil"/>
              <w:right w:val="single" w:sz="4" w:space="0" w:color="auto"/>
            </w:tcBorders>
            <w:shd w:val="clear" w:color="auto" w:fill="auto"/>
            <w:noWrap/>
            <w:vAlign w:val="bottom"/>
            <w:hideMark/>
          </w:tcPr>
          <w:p w14:paraId="0ED5FE0D" w14:textId="157E86B7" w:rsidR="00F17ECD" w:rsidRPr="004C529B" w:rsidRDefault="00F17ECD" w:rsidP="00F17ECD">
            <w:pPr>
              <w:jc w:val="right"/>
              <w:rPr>
                <w:rFonts w:asciiTheme="minorHAnsi" w:eastAsia="Times New Roman" w:hAnsiTheme="minorHAnsi" w:cstheme="minorHAnsi"/>
                <w:color w:val="000000"/>
                <w:sz w:val="22"/>
                <w:szCs w:val="22"/>
                <w:lang w:val="sq-AL"/>
              </w:rPr>
            </w:pPr>
          </w:p>
        </w:tc>
      </w:tr>
      <w:tr w:rsidR="00F17ECD" w:rsidRPr="004C529B" w14:paraId="0C6147B4" w14:textId="77777777" w:rsidTr="002F6919">
        <w:trPr>
          <w:trHeight w:val="332"/>
        </w:trPr>
        <w:tc>
          <w:tcPr>
            <w:tcW w:w="6025" w:type="dxa"/>
            <w:tcBorders>
              <w:top w:val="nil"/>
              <w:left w:val="single" w:sz="4" w:space="0" w:color="auto"/>
              <w:bottom w:val="single" w:sz="4" w:space="0" w:color="auto"/>
              <w:right w:val="single" w:sz="4" w:space="0" w:color="auto"/>
            </w:tcBorders>
            <w:shd w:val="clear" w:color="auto" w:fill="auto"/>
            <w:noWrap/>
            <w:vAlign w:val="bottom"/>
            <w:hideMark/>
          </w:tcPr>
          <w:p w14:paraId="5C05C5FB" w14:textId="5B21815A" w:rsidR="00F17ECD" w:rsidRPr="004C529B" w:rsidRDefault="00F17ECD" w:rsidP="00F17ECD">
            <w:pPr>
              <w:rPr>
                <w:rFonts w:asciiTheme="minorHAnsi" w:eastAsia="Times New Roman" w:hAnsiTheme="minorHAnsi" w:cstheme="minorHAnsi"/>
                <w:color w:val="000000"/>
                <w:sz w:val="22"/>
                <w:szCs w:val="22"/>
                <w:lang w:val="sq-AL"/>
              </w:rPr>
            </w:pPr>
            <w:r w:rsidRPr="004C529B">
              <w:rPr>
                <w:rFonts w:asciiTheme="minorHAnsi" w:eastAsia="Times New Roman" w:hAnsiTheme="minorHAnsi" w:cstheme="minorHAnsi"/>
                <w:color w:val="000000"/>
                <w:sz w:val="22"/>
                <w:szCs w:val="22"/>
                <w:lang w:val="sq-AL"/>
              </w:rPr>
              <w:t>Invaliditeti i plotë i përhershëm si pasojë e aksidentit</w:t>
            </w:r>
          </w:p>
        </w:tc>
        <w:tc>
          <w:tcPr>
            <w:tcW w:w="1890" w:type="dxa"/>
            <w:vMerge/>
            <w:tcBorders>
              <w:left w:val="nil"/>
              <w:right w:val="single" w:sz="4" w:space="0" w:color="auto"/>
            </w:tcBorders>
            <w:shd w:val="clear" w:color="auto" w:fill="auto"/>
            <w:noWrap/>
            <w:vAlign w:val="bottom"/>
            <w:hideMark/>
          </w:tcPr>
          <w:p w14:paraId="64891B34" w14:textId="080D8D69" w:rsidR="00F17ECD" w:rsidRPr="004C529B" w:rsidRDefault="00F17ECD" w:rsidP="00F17ECD">
            <w:pPr>
              <w:jc w:val="right"/>
              <w:rPr>
                <w:rFonts w:asciiTheme="minorHAnsi" w:eastAsia="Times New Roman" w:hAnsiTheme="minorHAnsi" w:cstheme="minorHAnsi"/>
                <w:color w:val="000000"/>
                <w:sz w:val="22"/>
                <w:szCs w:val="22"/>
                <w:lang w:val="sq-AL"/>
              </w:rPr>
            </w:pPr>
          </w:p>
        </w:tc>
        <w:tc>
          <w:tcPr>
            <w:tcW w:w="1800" w:type="dxa"/>
            <w:vMerge/>
            <w:tcBorders>
              <w:left w:val="nil"/>
              <w:right w:val="single" w:sz="4" w:space="0" w:color="auto"/>
            </w:tcBorders>
            <w:shd w:val="clear" w:color="auto" w:fill="auto"/>
            <w:noWrap/>
            <w:vAlign w:val="bottom"/>
            <w:hideMark/>
          </w:tcPr>
          <w:p w14:paraId="7AE57EBE" w14:textId="66D8E28C" w:rsidR="00F17ECD" w:rsidRPr="004C529B" w:rsidRDefault="00F17ECD" w:rsidP="00F17ECD">
            <w:pPr>
              <w:jc w:val="right"/>
              <w:rPr>
                <w:rFonts w:asciiTheme="minorHAnsi" w:eastAsia="Times New Roman" w:hAnsiTheme="minorHAnsi" w:cstheme="minorHAnsi"/>
                <w:color w:val="000000"/>
                <w:sz w:val="22"/>
                <w:szCs w:val="22"/>
                <w:lang w:val="sq-AL"/>
              </w:rPr>
            </w:pPr>
          </w:p>
        </w:tc>
        <w:tc>
          <w:tcPr>
            <w:tcW w:w="1696" w:type="dxa"/>
            <w:vMerge/>
            <w:tcBorders>
              <w:left w:val="nil"/>
              <w:right w:val="single" w:sz="4" w:space="0" w:color="auto"/>
            </w:tcBorders>
            <w:shd w:val="clear" w:color="auto" w:fill="auto"/>
            <w:noWrap/>
            <w:vAlign w:val="bottom"/>
            <w:hideMark/>
          </w:tcPr>
          <w:p w14:paraId="513C2B98" w14:textId="4B45AC9B" w:rsidR="00F17ECD" w:rsidRPr="004C529B" w:rsidRDefault="00F17ECD" w:rsidP="00F17ECD">
            <w:pPr>
              <w:jc w:val="right"/>
              <w:rPr>
                <w:rFonts w:asciiTheme="minorHAnsi" w:eastAsia="Times New Roman" w:hAnsiTheme="minorHAnsi" w:cstheme="minorHAnsi"/>
                <w:color w:val="000000"/>
                <w:sz w:val="22"/>
                <w:szCs w:val="22"/>
                <w:lang w:val="sq-AL"/>
              </w:rPr>
            </w:pPr>
          </w:p>
        </w:tc>
      </w:tr>
      <w:tr w:rsidR="00F17ECD" w:rsidRPr="004C529B" w14:paraId="705FEF58" w14:textId="77777777" w:rsidTr="002F6919">
        <w:trPr>
          <w:trHeight w:val="332"/>
        </w:trPr>
        <w:tc>
          <w:tcPr>
            <w:tcW w:w="6025" w:type="dxa"/>
            <w:tcBorders>
              <w:top w:val="nil"/>
              <w:left w:val="single" w:sz="4" w:space="0" w:color="auto"/>
              <w:bottom w:val="single" w:sz="4" w:space="0" w:color="auto"/>
              <w:right w:val="single" w:sz="4" w:space="0" w:color="auto"/>
            </w:tcBorders>
            <w:shd w:val="clear" w:color="auto" w:fill="auto"/>
            <w:noWrap/>
            <w:vAlign w:val="bottom"/>
            <w:hideMark/>
          </w:tcPr>
          <w:p w14:paraId="0B0883EF" w14:textId="5B61AEAD" w:rsidR="00F17ECD" w:rsidRPr="004C529B" w:rsidRDefault="00F17ECD" w:rsidP="00F17ECD">
            <w:pPr>
              <w:rPr>
                <w:rFonts w:asciiTheme="minorHAnsi" w:eastAsia="Times New Roman" w:hAnsiTheme="minorHAnsi" w:cstheme="minorHAnsi"/>
                <w:color w:val="000000"/>
                <w:sz w:val="22"/>
                <w:szCs w:val="22"/>
                <w:lang w:val="sq-AL"/>
              </w:rPr>
            </w:pPr>
            <w:r w:rsidRPr="004C529B">
              <w:rPr>
                <w:rFonts w:asciiTheme="minorHAnsi" w:eastAsia="Times New Roman" w:hAnsiTheme="minorHAnsi" w:cstheme="minorHAnsi"/>
                <w:color w:val="000000"/>
                <w:sz w:val="22"/>
                <w:szCs w:val="22"/>
                <w:lang w:val="sq-AL"/>
              </w:rPr>
              <w:t>Humbja e jetës si pasojë e aksidentit</w:t>
            </w:r>
          </w:p>
        </w:tc>
        <w:tc>
          <w:tcPr>
            <w:tcW w:w="1890" w:type="dxa"/>
            <w:vMerge/>
            <w:tcBorders>
              <w:left w:val="nil"/>
              <w:bottom w:val="single" w:sz="4" w:space="0" w:color="auto"/>
              <w:right w:val="single" w:sz="4" w:space="0" w:color="auto"/>
            </w:tcBorders>
            <w:shd w:val="clear" w:color="auto" w:fill="auto"/>
            <w:noWrap/>
            <w:vAlign w:val="bottom"/>
            <w:hideMark/>
          </w:tcPr>
          <w:p w14:paraId="60BA1C7F" w14:textId="634354DC" w:rsidR="00F17ECD" w:rsidRPr="004C529B" w:rsidRDefault="00F17ECD" w:rsidP="00F17ECD">
            <w:pPr>
              <w:jc w:val="right"/>
              <w:rPr>
                <w:rFonts w:asciiTheme="minorHAnsi" w:eastAsia="Times New Roman" w:hAnsiTheme="minorHAnsi" w:cstheme="minorHAnsi"/>
                <w:color w:val="000000"/>
                <w:sz w:val="22"/>
                <w:szCs w:val="22"/>
                <w:lang w:val="sq-AL"/>
              </w:rPr>
            </w:pPr>
          </w:p>
        </w:tc>
        <w:tc>
          <w:tcPr>
            <w:tcW w:w="1800" w:type="dxa"/>
            <w:vMerge/>
            <w:tcBorders>
              <w:left w:val="nil"/>
              <w:bottom w:val="single" w:sz="4" w:space="0" w:color="auto"/>
              <w:right w:val="single" w:sz="4" w:space="0" w:color="auto"/>
            </w:tcBorders>
            <w:shd w:val="clear" w:color="auto" w:fill="auto"/>
            <w:noWrap/>
            <w:vAlign w:val="bottom"/>
            <w:hideMark/>
          </w:tcPr>
          <w:p w14:paraId="5EE42893" w14:textId="0F49AB12" w:rsidR="00F17ECD" w:rsidRPr="004C529B" w:rsidRDefault="00F17ECD" w:rsidP="00F17ECD">
            <w:pPr>
              <w:jc w:val="right"/>
              <w:rPr>
                <w:rFonts w:asciiTheme="minorHAnsi" w:eastAsia="Times New Roman" w:hAnsiTheme="minorHAnsi" w:cstheme="minorHAnsi"/>
                <w:color w:val="000000"/>
                <w:sz w:val="22"/>
                <w:szCs w:val="22"/>
                <w:lang w:val="sq-AL"/>
              </w:rPr>
            </w:pPr>
          </w:p>
        </w:tc>
        <w:tc>
          <w:tcPr>
            <w:tcW w:w="1696" w:type="dxa"/>
            <w:vMerge/>
            <w:tcBorders>
              <w:left w:val="nil"/>
              <w:bottom w:val="single" w:sz="4" w:space="0" w:color="auto"/>
              <w:right w:val="single" w:sz="4" w:space="0" w:color="auto"/>
            </w:tcBorders>
            <w:shd w:val="clear" w:color="auto" w:fill="auto"/>
            <w:noWrap/>
            <w:vAlign w:val="bottom"/>
            <w:hideMark/>
          </w:tcPr>
          <w:p w14:paraId="71F57394" w14:textId="42EF8ADC" w:rsidR="00F17ECD" w:rsidRPr="004C529B" w:rsidRDefault="00F17ECD" w:rsidP="00F17ECD">
            <w:pPr>
              <w:jc w:val="right"/>
              <w:rPr>
                <w:rFonts w:asciiTheme="minorHAnsi" w:eastAsia="Times New Roman" w:hAnsiTheme="minorHAnsi" w:cstheme="minorHAnsi"/>
                <w:color w:val="000000"/>
                <w:sz w:val="22"/>
                <w:szCs w:val="22"/>
                <w:lang w:val="sq-AL"/>
              </w:rPr>
            </w:pPr>
          </w:p>
        </w:tc>
      </w:tr>
      <w:tr w:rsidR="00F17ECD" w:rsidRPr="004C529B" w14:paraId="23FE94D2" w14:textId="77777777" w:rsidTr="00F17ECD">
        <w:trPr>
          <w:trHeight w:val="332"/>
        </w:trPr>
        <w:tc>
          <w:tcPr>
            <w:tcW w:w="6025" w:type="dxa"/>
            <w:tcBorders>
              <w:top w:val="nil"/>
              <w:left w:val="single" w:sz="4" w:space="0" w:color="auto"/>
              <w:bottom w:val="single" w:sz="4" w:space="0" w:color="auto"/>
              <w:right w:val="single" w:sz="4" w:space="0" w:color="auto"/>
            </w:tcBorders>
            <w:shd w:val="clear" w:color="auto" w:fill="auto"/>
            <w:noWrap/>
            <w:vAlign w:val="bottom"/>
            <w:hideMark/>
          </w:tcPr>
          <w:p w14:paraId="2B6E0977" w14:textId="6B18E2F7" w:rsidR="00F17ECD" w:rsidRPr="004C529B" w:rsidRDefault="00F17ECD" w:rsidP="00F17ECD">
            <w:pPr>
              <w:rPr>
                <w:rFonts w:asciiTheme="minorHAnsi" w:eastAsia="Times New Roman" w:hAnsiTheme="minorHAnsi" w:cstheme="minorHAnsi"/>
                <w:b/>
                <w:bCs/>
                <w:color w:val="000000"/>
                <w:sz w:val="22"/>
                <w:szCs w:val="22"/>
                <w:lang w:val="sq-AL"/>
              </w:rPr>
            </w:pPr>
            <w:r w:rsidRPr="004C529B">
              <w:rPr>
                <w:rFonts w:asciiTheme="minorHAnsi" w:eastAsia="Times New Roman" w:hAnsiTheme="minorHAnsi" w:cstheme="minorHAnsi"/>
                <w:b/>
                <w:bCs/>
                <w:color w:val="000000"/>
                <w:sz w:val="22"/>
                <w:szCs w:val="22"/>
                <w:lang w:val="sq-AL"/>
              </w:rPr>
              <w:t>Primi total për person</w:t>
            </w:r>
          </w:p>
        </w:tc>
        <w:tc>
          <w:tcPr>
            <w:tcW w:w="1890" w:type="dxa"/>
            <w:tcBorders>
              <w:top w:val="nil"/>
              <w:left w:val="nil"/>
              <w:bottom w:val="single" w:sz="4" w:space="0" w:color="auto"/>
              <w:right w:val="single" w:sz="4" w:space="0" w:color="auto"/>
            </w:tcBorders>
            <w:shd w:val="clear" w:color="auto" w:fill="auto"/>
            <w:noWrap/>
            <w:vAlign w:val="bottom"/>
            <w:hideMark/>
          </w:tcPr>
          <w:p w14:paraId="376DF5DE" w14:textId="77777777" w:rsidR="00F17ECD" w:rsidRPr="004C529B" w:rsidRDefault="00F17ECD" w:rsidP="00F17ECD">
            <w:pPr>
              <w:jc w:val="right"/>
              <w:rPr>
                <w:rFonts w:asciiTheme="minorHAnsi" w:eastAsia="Times New Roman" w:hAnsiTheme="minorHAnsi" w:cstheme="minorHAnsi"/>
                <w:b/>
                <w:bCs/>
                <w:color w:val="000000"/>
                <w:sz w:val="22"/>
                <w:szCs w:val="22"/>
                <w:lang w:val="sq-AL"/>
              </w:rPr>
            </w:pPr>
            <w:r w:rsidRPr="004C529B">
              <w:rPr>
                <w:rFonts w:asciiTheme="minorHAnsi" w:eastAsia="Times New Roman" w:hAnsiTheme="minorHAnsi" w:cstheme="minorHAnsi"/>
                <w:b/>
                <w:bCs/>
                <w:color w:val="000000"/>
                <w:sz w:val="22"/>
                <w:szCs w:val="22"/>
                <w:lang w:val="sq-AL"/>
              </w:rPr>
              <w:t>€ 60.00</w:t>
            </w:r>
          </w:p>
        </w:tc>
        <w:tc>
          <w:tcPr>
            <w:tcW w:w="1800" w:type="dxa"/>
            <w:tcBorders>
              <w:top w:val="nil"/>
              <w:left w:val="nil"/>
              <w:bottom w:val="single" w:sz="4" w:space="0" w:color="auto"/>
              <w:right w:val="single" w:sz="4" w:space="0" w:color="auto"/>
            </w:tcBorders>
            <w:shd w:val="clear" w:color="auto" w:fill="auto"/>
            <w:noWrap/>
            <w:vAlign w:val="bottom"/>
            <w:hideMark/>
          </w:tcPr>
          <w:p w14:paraId="107E251C" w14:textId="77777777" w:rsidR="00F17ECD" w:rsidRPr="004C529B" w:rsidRDefault="00F17ECD" w:rsidP="00F17ECD">
            <w:pPr>
              <w:jc w:val="right"/>
              <w:rPr>
                <w:rFonts w:asciiTheme="minorHAnsi" w:eastAsia="Times New Roman" w:hAnsiTheme="minorHAnsi" w:cstheme="minorHAnsi"/>
                <w:b/>
                <w:bCs/>
                <w:color w:val="000000"/>
                <w:sz w:val="22"/>
                <w:szCs w:val="22"/>
                <w:lang w:val="sq-AL"/>
              </w:rPr>
            </w:pPr>
            <w:r w:rsidRPr="004C529B">
              <w:rPr>
                <w:rFonts w:asciiTheme="minorHAnsi" w:eastAsia="Times New Roman" w:hAnsiTheme="minorHAnsi" w:cstheme="minorHAnsi"/>
                <w:b/>
                <w:bCs/>
                <w:color w:val="000000"/>
                <w:sz w:val="22"/>
                <w:szCs w:val="22"/>
                <w:lang w:val="sq-AL"/>
              </w:rPr>
              <w:t>€ 75.00</w:t>
            </w:r>
          </w:p>
        </w:tc>
        <w:tc>
          <w:tcPr>
            <w:tcW w:w="1696" w:type="dxa"/>
            <w:tcBorders>
              <w:top w:val="nil"/>
              <w:left w:val="nil"/>
              <w:bottom w:val="single" w:sz="4" w:space="0" w:color="auto"/>
              <w:right w:val="single" w:sz="4" w:space="0" w:color="auto"/>
            </w:tcBorders>
            <w:shd w:val="clear" w:color="auto" w:fill="auto"/>
            <w:noWrap/>
            <w:vAlign w:val="bottom"/>
            <w:hideMark/>
          </w:tcPr>
          <w:p w14:paraId="52626662" w14:textId="77777777" w:rsidR="00F17ECD" w:rsidRPr="004C529B" w:rsidRDefault="00F17ECD" w:rsidP="00F17ECD">
            <w:pPr>
              <w:jc w:val="right"/>
              <w:rPr>
                <w:rFonts w:asciiTheme="minorHAnsi" w:eastAsia="Times New Roman" w:hAnsiTheme="minorHAnsi" w:cstheme="minorHAnsi"/>
                <w:b/>
                <w:bCs/>
                <w:color w:val="000000"/>
                <w:sz w:val="22"/>
                <w:szCs w:val="22"/>
                <w:lang w:val="sq-AL"/>
              </w:rPr>
            </w:pPr>
            <w:r w:rsidRPr="004C529B">
              <w:rPr>
                <w:rFonts w:asciiTheme="minorHAnsi" w:eastAsia="Times New Roman" w:hAnsiTheme="minorHAnsi" w:cstheme="minorHAnsi"/>
                <w:b/>
                <w:bCs/>
                <w:color w:val="000000"/>
                <w:sz w:val="22"/>
                <w:szCs w:val="22"/>
                <w:lang w:val="sq-AL"/>
              </w:rPr>
              <w:t>€ 180.00</w:t>
            </w:r>
          </w:p>
        </w:tc>
      </w:tr>
    </w:tbl>
    <w:p w14:paraId="4EFB2185" w14:textId="184DCB62" w:rsidR="00755216" w:rsidRDefault="00755216" w:rsidP="00FE1F8E">
      <w:pPr>
        <w:rPr>
          <w:rFonts w:asciiTheme="minorHAnsi" w:hAnsiTheme="minorHAnsi" w:cstheme="minorHAnsi"/>
          <w:b/>
          <w:sz w:val="22"/>
          <w:szCs w:val="22"/>
          <w:lang w:val="sq-AL"/>
        </w:rPr>
      </w:pPr>
    </w:p>
    <w:p w14:paraId="7B80376E" w14:textId="77777777" w:rsidR="000208B1" w:rsidRPr="004C529B" w:rsidRDefault="000208B1" w:rsidP="00FE1F8E">
      <w:pPr>
        <w:rPr>
          <w:rFonts w:asciiTheme="minorHAnsi" w:hAnsiTheme="minorHAnsi" w:cstheme="minorHAnsi"/>
          <w:b/>
          <w:sz w:val="22"/>
          <w:szCs w:val="22"/>
          <w:lang w:val="sq-AL"/>
        </w:rPr>
      </w:pPr>
    </w:p>
    <w:p w14:paraId="64C88E1F" w14:textId="77777777" w:rsidR="00D53B0F" w:rsidRPr="004C529B" w:rsidRDefault="00D53B0F" w:rsidP="00D53B0F">
      <w:pPr>
        <w:tabs>
          <w:tab w:val="left" w:pos="7455"/>
        </w:tabs>
        <w:rPr>
          <w:rFonts w:asciiTheme="minorHAnsi" w:eastAsia="Times New Roman" w:hAnsiTheme="minorHAnsi" w:cstheme="minorHAnsi"/>
          <w:b/>
          <w:sz w:val="22"/>
          <w:szCs w:val="22"/>
          <w:lang w:val="sq-AL" w:eastAsia="de-DE"/>
        </w:rPr>
      </w:pPr>
      <w:r w:rsidRPr="004C529B">
        <w:rPr>
          <w:rFonts w:asciiTheme="minorHAnsi" w:eastAsia="Times New Roman" w:hAnsiTheme="minorHAnsi" w:cstheme="minorHAnsi"/>
          <w:b/>
          <w:sz w:val="22"/>
          <w:szCs w:val="22"/>
          <w:lang w:val="sq-AL" w:eastAsia="de-DE"/>
        </w:rPr>
        <w:t>Kontraktuesi/Policmbajtësi:                                                  Siguruesi:</w:t>
      </w:r>
    </w:p>
    <w:p w14:paraId="7D0135C4" w14:textId="7C158156" w:rsidR="00D53B0F" w:rsidRPr="004C529B" w:rsidRDefault="00D53B0F" w:rsidP="00D53B0F">
      <w:pPr>
        <w:rPr>
          <w:rFonts w:asciiTheme="minorHAnsi" w:eastAsia="Times New Roman" w:hAnsiTheme="minorHAnsi" w:cstheme="minorHAnsi"/>
          <w:b/>
          <w:sz w:val="22"/>
          <w:szCs w:val="22"/>
          <w:lang w:val="sq-AL" w:eastAsia="de-DE"/>
        </w:rPr>
      </w:pPr>
      <w:r w:rsidRPr="004C529B">
        <w:rPr>
          <w:rFonts w:asciiTheme="minorHAnsi" w:eastAsia="Times New Roman" w:hAnsiTheme="minorHAnsi" w:cstheme="minorHAnsi"/>
          <w:b/>
          <w:bCs/>
          <w:color w:val="222222"/>
          <w:sz w:val="22"/>
          <w:szCs w:val="22"/>
          <w:lang w:val="sq-AL" w:eastAsia="de-DE"/>
        </w:rPr>
        <w:t>_________________</w:t>
      </w:r>
      <w:r w:rsidRPr="004C529B">
        <w:rPr>
          <w:rFonts w:asciiTheme="minorHAnsi" w:eastAsia="Times New Roman" w:hAnsiTheme="minorHAnsi" w:cstheme="minorHAnsi"/>
          <w:b/>
          <w:bCs/>
          <w:color w:val="222222"/>
          <w:sz w:val="22"/>
          <w:szCs w:val="22"/>
          <w:lang w:val="sq-AL" w:eastAsia="de-DE"/>
        </w:rPr>
        <w:tab/>
      </w:r>
      <w:r w:rsidRPr="004C529B">
        <w:rPr>
          <w:rFonts w:asciiTheme="minorHAnsi" w:eastAsia="Times New Roman" w:hAnsiTheme="minorHAnsi" w:cstheme="minorHAnsi"/>
          <w:b/>
          <w:bCs/>
          <w:color w:val="222222"/>
          <w:sz w:val="22"/>
          <w:szCs w:val="22"/>
          <w:lang w:val="sq-AL" w:eastAsia="de-DE"/>
        </w:rPr>
        <w:tab/>
      </w:r>
      <w:r w:rsidRPr="004C529B">
        <w:rPr>
          <w:rFonts w:asciiTheme="minorHAnsi" w:eastAsia="Times New Roman" w:hAnsiTheme="minorHAnsi" w:cstheme="minorHAnsi"/>
          <w:b/>
          <w:noProof/>
          <w:sz w:val="22"/>
          <w:szCs w:val="22"/>
          <w:lang w:val="sq-AL" w:eastAsia="de-DE"/>
        </w:rPr>
        <w:tab/>
        <w:t xml:space="preserve">        </w:t>
      </w:r>
      <w:r w:rsidRPr="004C529B">
        <w:rPr>
          <w:rFonts w:asciiTheme="minorHAnsi" w:eastAsia="Times New Roman" w:hAnsiTheme="minorHAnsi" w:cstheme="minorHAnsi"/>
          <w:b/>
          <w:noProof/>
          <w:sz w:val="22"/>
          <w:szCs w:val="22"/>
          <w:lang w:val="sq-AL" w:eastAsia="de-DE"/>
        </w:rPr>
        <w:tab/>
      </w:r>
      <w:r w:rsidRPr="004C529B">
        <w:rPr>
          <w:rFonts w:asciiTheme="minorHAnsi" w:eastAsia="Times New Roman" w:hAnsiTheme="minorHAnsi" w:cstheme="minorHAnsi"/>
          <w:b/>
          <w:noProof/>
          <w:sz w:val="22"/>
          <w:szCs w:val="22"/>
          <w:lang w:val="sq-AL" w:eastAsia="de-DE"/>
        </w:rPr>
        <w:tab/>
      </w:r>
      <w:r w:rsidRPr="004C529B">
        <w:rPr>
          <w:rFonts w:asciiTheme="minorHAnsi" w:eastAsia="Times New Roman" w:hAnsiTheme="minorHAnsi" w:cstheme="minorHAnsi"/>
          <w:b/>
          <w:sz w:val="22"/>
          <w:szCs w:val="22"/>
          <w:lang w:val="sq-AL" w:eastAsia="de-DE"/>
        </w:rPr>
        <w:t>SIGAL UNIQA GROUP AUSTRIA sh.a.</w:t>
      </w:r>
    </w:p>
    <w:p w14:paraId="32789FBB" w14:textId="291F848A" w:rsidR="00D53B0F" w:rsidRPr="004C529B" w:rsidRDefault="00D53B0F" w:rsidP="00D53B0F">
      <w:pPr>
        <w:rPr>
          <w:rFonts w:asciiTheme="minorHAnsi" w:eastAsia="Times New Roman" w:hAnsiTheme="minorHAnsi" w:cstheme="minorHAnsi"/>
          <w:sz w:val="22"/>
          <w:szCs w:val="22"/>
          <w:lang w:val="sq-AL" w:eastAsia="de-DE"/>
        </w:rPr>
      </w:pPr>
      <w:r w:rsidRPr="004C529B">
        <w:rPr>
          <w:rFonts w:asciiTheme="minorHAnsi" w:eastAsia="Times New Roman" w:hAnsiTheme="minorHAnsi" w:cstheme="minorHAnsi"/>
          <w:sz w:val="22"/>
          <w:szCs w:val="22"/>
          <w:lang w:val="sq-AL" w:eastAsia="de-DE"/>
        </w:rPr>
        <w:t>Emri:</w:t>
      </w:r>
      <w:r w:rsidRPr="004C529B">
        <w:rPr>
          <w:rFonts w:asciiTheme="minorHAnsi" w:eastAsia="Times New Roman" w:hAnsiTheme="minorHAnsi" w:cstheme="minorHAnsi"/>
          <w:sz w:val="22"/>
          <w:szCs w:val="22"/>
          <w:lang w:val="sq-AL" w:eastAsia="de-DE"/>
        </w:rPr>
        <w:tab/>
      </w:r>
      <w:r w:rsidRPr="004C529B">
        <w:rPr>
          <w:rFonts w:asciiTheme="minorHAnsi" w:eastAsia="Times New Roman" w:hAnsiTheme="minorHAnsi" w:cstheme="minorHAnsi"/>
          <w:b/>
          <w:sz w:val="22"/>
          <w:szCs w:val="22"/>
          <w:lang w:val="sq-AL" w:eastAsia="de-DE"/>
        </w:rPr>
        <w:t>_____________________</w:t>
      </w:r>
      <w:r w:rsidRPr="004C529B">
        <w:rPr>
          <w:rFonts w:asciiTheme="minorHAnsi" w:eastAsia="Times New Roman" w:hAnsiTheme="minorHAnsi" w:cstheme="minorHAnsi"/>
          <w:sz w:val="22"/>
          <w:szCs w:val="22"/>
          <w:lang w:val="sq-AL" w:eastAsia="de-DE"/>
        </w:rPr>
        <w:tab/>
      </w:r>
      <w:r w:rsidRPr="004C529B">
        <w:rPr>
          <w:rFonts w:asciiTheme="minorHAnsi" w:eastAsia="Times New Roman" w:hAnsiTheme="minorHAnsi" w:cstheme="minorHAnsi"/>
          <w:sz w:val="22"/>
          <w:szCs w:val="22"/>
          <w:lang w:val="sq-AL" w:eastAsia="de-DE"/>
        </w:rPr>
        <w:tab/>
      </w:r>
      <w:r w:rsidRPr="004C529B">
        <w:rPr>
          <w:rFonts w:asciiTheme="minorHAnsi" w:eastAsia="Times New Roman" w:hAnsiTheme="minorHAnsi" w:cstheme="minorHAnsi"/>
          <w:sz w:val="22"/>
          <w:szCs w:val="22"/>
          <w:lang w:val="sq-AL" w:eastAsia="de-DE"/>
        </w:rPr>
        <w:tab/>
        <w:t>Emri:</w:t>
      </w:r>
      <w:r w:rsidRPr="004C529B">
        <w:rPr>
          <w:rFonts w:asciiTheme="minorHAnsi" w:eastAsia="Times New Roman" w:hAnsiTheme="minorHAnsi" w:cstheme="minorHAnsi"/>
          <w:sz w:val="22"/>
          <w:szCs w:val="22"/>
          <w:lang w:val="sq-AL" w:eastAsia="de-DE"/>
        </w:rPr>
        <w:tab/>
      </w:r>
      <w:r w:rsidR="001602A0">
        <w:rPr>
          <w:rFonts w:asciiTheme="minorHAnsi" w:eastAsia="Times New Roman" w:hAnsiTheme="minorHAnsi" w:cstheme="minorHAnsi"/>
          <w:b/>
          <w:sz w:val="22"/>
          <w:szCs w:val="22"/>
          <w:lang w:val="sq-AL" w:eastAsia="de-DE"/>
        </w:rPr>
        <w:t>Perparim Drini</w:t>
      </w:r>
    </w:p>
    <w:p w14:paraId="5894A8C4" w14:textId="38652ABB" w:rsidR="00D53B0F" w:rsidRPr="004C529B" w:rsidRDefault="00D53B0F" w:rsidP="00D53B0F">
      <w:pPr>
        <w:rPr>
          <w:rFonts w:asciiTheme="minorHAnsi" w:eastAsia="Times New Roman" w:hAnsiTheme="minorHAnsi" w:cstheme="minorHAnsi"/>
          <w:b/>
          <w:sz w:val="22"/>
          <w:szCs w:val="22"/>
          <w:lang w:val="sq-AL" w:eastAsia="de-DE"/>
        </w:rPr>
      </w:pPr>
      <w:r w:rsidRPr="004C529B">
        <w:rPr>
          <w:rFonts w:asciiTheme="minorHAnsi" w:eastAsia="Times New Roman" w:hAnsiTheme="minorHAnsi" w:cstheme="minorHAnsi"/>
          <w:noProof/>
          <w:sz w:val="22"/>
          <w:szCs w:val="22"/>
          <w:lang w:val="sq-AL" w:eastAsia="de-DE"/>
        </w:rPr>
        <w:t>Pozita:</w:t>
      </w:r>
      <w:r w:rsidRPr="004C529B">
        <w:rPr>
          <w:rFonts w:asciiTheme="minorHAnsi" w:eastAsia="Times New Roman" w:hAnsiTheme="minorHAnsi" w:cstheme="minorHAnsi"/>
          <w:noProof/>
          <w:sz w:val="22"/>
          <w:szCs w:val="22"/>
          <w:lang w:val="sq-AL" w:eastAsia="de-DE"/>
        </w:rPr>
        <w:tab/>
      </w:r>
      <w:r w:rsidRPr="004C529B">
        <w:rPr>
          <w:rFonts w:asciiTheme="minorHAnsi" w:eastAsia="Times New Roman" w:hAnsiTheme="minorHAnsi" w:cstheme="minorHAnsi"/>
          <w:b/>
          <w:bCs/>
          <w:sz w:val="22"/>
          <w:szCs w:val="22"/>
          <w:lang w:val="sq-AL" w:eastAsia="de-DE"/>
        </w:rPr>
        <w:t>_______________</w:t>
      </w:r>
      <w:r w:rsidRPr="004C529B">
        <w:rPr>
          <w:rFonts w:asciiTheme="minorHAnsi" w:eastAsia="Times New Roman" w:hAnsiTheme="minorHAnsi" w:cstheme="minorHAnsi"/>
          <w:sz w:val="22"/>
          <w:szCs w:val="22"/>
          <w:lang w:val="sq-AL" w:eastAsia="de-DE"/>
        </w:rPr>
        <w:tab/>
      </w:r>
      <w:r w:rsidRPr="004C529B">
        <w:rPr>
          <w:rFonts w:asciiTheme="minorHAnsi" w:eastAsia="Times New Roman" w:hAnsiTheme="minorHAnsi" w:cstheme="minorHAnsi"/>
          <w:sz w:val="22"/>
          <w:szCs w:val="22"/>
          <w:lang w:val="sq-AL" w:eastAsia="de-DE"/>
        </w:rPr>
        <w:tab/>
      </w:r>
      <w:r w:rsidRPr="004C529B">
        <w:rPr>
          <w:rFonts w:asciiTheme="minorHAnsi" w:eastAsia="Times New Roman" w:hAnsiTheme="minorHAnsi" w:cstheme="minorHAnsi"/>
          <w:sz w:val="22"/>
          <w:szCs w:val="22"/>
          <w:lang w:val="sq-AL" w:eastAsia="de-DE"/>
        </w:rPr>
        <w:tab/>
      </w:r>
      <w:r w:rsidRPr="004C529B">
        <w:rPr>
          <w:rFonts w:asciiTheme="minorHAnsi" w:eastAsia="Times New Roman" w:hAnsiTheme="minorHAnsi" w:cstheme="minorHAnsi"/>
          <w:sz w:val="22"/>
          <w:szCs w:val="22"/>
          <w:lang w:val="sq-AL" w:eastAsia="de-DE"/>
        </w:rPr>
        <w:tab/>
        <w:t xml:space="preserve">Pozita: </w:t>
      </w:r>
      <w:r w:rsidRPr="004C529B">
        <w:rPr>
          <w:rFonts w:asciiTheme="minorHAnsi" w:eastAsia="Times New Roman" w:hAnsiTheme="minorHAnsi" w:cstheme="minorHAnsi"/>
          <w:b/>
          <w:sz w:val="22"/>
          <w:szCs w:val="22"/>
          <w:lang w:val="sq-AL"/>
        </w:rPr>
        <w:t>Kryeshef Ekzekutiv</w:t>
      </w:r>
    </w:p>
    <w:p w14:paraId="5A1B4D41" w14:textId="77777777" w:rsidR="00D53B0F" w:rsidRPr="004C529B" w:rsidRDefault="00D53B0F" w:rsidP="00D53B0F">
      <w:pPr>
        <w:rPr>
          <w:rFonts w:asciiTheme="minorHAnsi" w:eastAsia="Times New Roman" w:hAnsiTheme="minorHAnsi" w:cstheme="minorHAnsi"/>
          <w:sz w:val="22"/>
          <w:szCs w:val="22"/>
          <w:lang w:val="sq-AL" w:eastAsia="de-DE"/>
        </w:rPr>
      </w:pPr>
      <w:r w:rsidRPr="004C529B">
        <w:rPr>
          <w:rFonts w:asciiTheme="minorHAnsi" w:eastAsia="Times New Roman" w:hAnsiTheme="minorHAnsi" w:cstheme="minorHAnsi"/>
          <w:sz w:val="22"/>
          <w:szCs w:val="22"/>
          <w:lang w:val="sq-AL" w:eastAsia="de-DE"/>
        </w:rPr>
        <w:t>Nënshkrimi:</w:t>
      </w:r>
      <w:r w:rsidRPr="004C529B">
        <w:rPr>
          <w:rFonts w:asciiTheme="minorHAnsi" w:eastAsia="Times New Roman" w:hAnsiTheme="minorHAnsi" w:cstheme="minorHAnsi"/>
          <w:sz w:val="22"/>
          <w:szCs w:val="22"/>
          <w:lang w:val="sq-AL" w:eastAsia="de-DE"/>
        </w:rPr>
        <w:tab/>
        <w:t>___________________</w:t>
      </w:r>
      <w:r w:rsidRPr="004C529B">
        <w:rPr>
          <w:rFonts w:asciiTheme="minorHAnsi" w:eastAsia="Times New Roman" w:hAnsiTheme="minorHAnsi" w:cstheme="minorHAnsi"/>
          <w:sz w:val="22"/>
          <w:szCs w:val="22"/>
          <w:lang w:val="sq-AL" w:eastAsia="de-DE"/>
        </w:rPr>
        <w:tab/>
      </w:r>
      <w:r w:rsidRPr="004C529B">
        <w:rPr>
          <w:rFonts w:asciiTheme="minorHAnsi" w:eastAsia="Times New Roman" w:hAnsiTheme="minorHAnsi" w:cstheme="minorHAnsi"/>
          <w:sz w:val="22"/>
          <w:szCs w:val="22"/>
          <w:lang w:val="sq-AL" w:eastAsia="de-DE"/>
        </w:rPr>
        <w:tab/>
      </w:r>
      <w:r w:rsidRPr="004C529B">
        <w:rPr>
          <w:rFonts w:asciiTheme="minorHAnsi" w:eastAsia="Times New Roman" w:hAnsiTheme="minorHAnsi" w:cstheme="minorHAnsi"/>
          <w:sz w:val="22"/>
          <w:szCs w:val="22"/>
          <w:lang w:val="sq-AL" w:eastAsia="de-DE"/>
        </w:rPr>
        <w:tab/>
        <w:t>Nënshkrimi:</w:t>
      </w:r>
      <w:r w:rsidRPr="004C529B">
        <w:rPr>
          <w:rFonts w:asciiTheme="minorHAnsi" w:eastAsia="Times New Roman" w:hAnsiTheme="minorHAnsi" w:cstheme="minorHAnsi"/>
          <w:sz w:val="22"/>
          <w:szCs w:val="22"/>
          <w:lang w:val="sq-AL" w:eastAsia="de-DE"/>
        </w:rPr>
        <w:tab/>
        <w:t>___________________</w:t>
      </w:r>
    </w:p>
    <w:p w14:paraId="646F9F96" w14:textId="77777777" w:rsidR="00D53B0F" w:rsidRPr="004C529B" w:rsidRDefault="00D53B0F" w:rsidP="00D53B0F">
      <w:pPr>
        <w:rPr>
          <w:rFonts w:asciiTheme="minorHAnsi" w:eastAsia="Times New Roman" w:hAnsiTheme="minorHAnsi" w:cstheme="minorHAnsi"/>
          <w:noProof/>
          <w:sz w:val="22"/>
          <w:szCs w:val="22"/>
          <w:lang w:val="sq-AL" w:eastAsia="de-DE"/>
        </w:rPr>
      </w:pPr>
      <w:r w:rsidRPr="004C529B">
        <w:rPr>
          <w:rFonts w:asciiTheme="minorHAnsi" w:eastAsia="Times New Roman" w:hAnsiTheme="minorHAnsi" w:cstheme="minorHAnsi"/>
          <w:sz w:val="22"/>
          <w:szCs w:val="22"/>
          <w:lang w:val="sq-AL" w:eastAsia="de-DE"/>
        </w:rPr>
        <w:t>Data:</w:t>
      </w:r>
      <w:r w:rsidRPr="004C529B">
        <w:rPr>
          <w:rFonts w:asciiTheme="minorHAnsi" w:eastAsia="Times New Roman" w:hAnsiTheme="minorHAnsi" w:cstheme="minorHAnsi"/>
          <w:sz w:val="22"/>
          <w:szCs w:val="22"/>
          <w:lang w:val="sq-AL" w:eastAsia="de-DE"/>
        </w:rPr>
        <w:tab/>
        <w:t>__________________________</w:t>
      </w:r>
      <w:r w:rsidRPr="004C529B">
        <w:rPr>
          <w:rFonts w:asciiTheme="minorHAnsi" w:eastAsia="Times New Roman" w:hAnsiTheme="minorHAnsi" w:cstheme="minorHAnsi"/>
          <w:sz w:val="22"/>
          <w:szCs w:val="22"/>
          <w:lang w:val="sq-AL" w:eastAsia="de-DE"/>
        </w:rPr>
        <w:tab/>
      </w:r>
      <w:r w:rsidRPr="004C529B">
        <w:rPr>
          <w:rFonts w:asciiTheme="minorHAnsi" w:eastAsia="Times New Roman" w:hAnsiTheme="minorHAnsi" w:cstheme="minorHAnsi"/>
          <w:sz w:val="22"/>
          <w:szCs w:val="22"/>
          <w:lang w:val="sq-AL" w:eastAsia="de-DE"/>
        </w:rPr>
        <w:tab/>
      </w:r>
      <w:r w:rsidRPr="004C529B">
        <w:rPr>
          <w:rFonts w:asciiTheme="minorHAnsi" w:eastAsia="Times New Roman" w:hAnsiTheme="minorHAnsi" w:cstheme="minorHAnsi"/>
          <w:sz w:val="22"/>
          <w:szCs w:val="22"/>
          <w:lang w:val="sq-AL" w:eastAsia="de-DE"/>
        </w:rPr>
        <w:tab/>
        <w:t>Data:</w:t>
      </w:r>
      <w:r w:rsidRPr="004C529B">
        <w:rPr>
          <w:rFonts w:asciiTheme="minorHAnsi" w:eastAsia="Times New Roman" w:hAnsiTheme="minorHAnsi" w:cstheme="minorHAnsi"/>
          <w:sz w:val="22"/>
          <w:szCs w:val="22"/>
          <w:lang w:val="sq-AL" w:eastAsia="de-DE"/>
        </w:rPr>
        <w:tab/>
        <w:t>__________________________</w:t>
      </w:r>
    </w:p>
    <w:p w14:paraId="4ADEE993" w14:textId="69772DE3" w:rsidR="00FE1F8E" w:rsidRPr="004C529B" w:rsidRDefault="00FE1F8E" w:rsidP="00FE1F8E">
      <w:pPr>
        <w:rPr>
          <w:rFonts w:asciiTheme="minorHAnsi" w:hAnsiTheme="minorHAnsi" w:cstheme="minorHAnsi"/>
          <w:b/>
          <w:sz w:val="22"/>
          <w:szCs w:val="22"/>
          <w:lang w:val="sq-AL"/>
        </w:rPr>
      </w:pPr>
      <w:r w:rsidRPr="004C529B">
        <w:rPr>
          <w:rFonts w:asciiTheme="minorHAnsi" w:hAnsiTheme="minorHAnsi" w:cstheme="minorHAnsi"/>
          <w:b/>
          <w:sz w:val="22"/>
          <w:szCs w:val="22"/>
          <w:lang w:val="sq-AL"/>
        </w:rPr>
        <w:tab/>
      </w:r>
      <w:r w:rsidRPr="004C529B">
        <w:rPr>
          <w:rFonts w:asciiTheme="minorHAnsi" w:hAnsiTheme="minorHAnsi" w:cstheme="minorHAnsi"/>
          <w:b/>
          <w:sz w:val="22"/>
          <w:szCs w:val="22"/>
          <w:lang w:val="sq-AL"/>
        </w:rPr>
        <w:tab/>
      </w:r>
      <w:r w:rsidRPr="004C529B">
        <w:rPr>
          <w:rFonts w:asciiTheme="minorHAnsi" w:hAnsiTheme="minorHAnsi" w:cstheme="minorHAnsi"/>
          <w:b/>
          <w:sz w:val="22"/>
          <w:szCs w:val="22"/>
          <w:lang w:val="sq-AL"/>
        </w:rPr>
        <w:tab/>
      </w:r>
      <w:r w:rsidRPr="004C529B">
        <w:rPr>
          <w:rFonts w:asciiTheme="minorHAnsi" w:hAnsiTheme="minorHAnsi" w:cstheme="minorHAnsi"/>
          <w:b/>
          <w:sz w:val="22"/>
          <w:szCs w:val="22"/>
          <w:lang w:val="sq-AL"/>
        </w:rPr>
        <w:tab/>
      </w:r>
      <w:r w:rsidRPr="004C529B">
        <w:rPr>
          <w:rFonts w:asciiTheme="minorHAnsi" w:hAnsiTheme="minorHAnsi" w:cstheme="minorHAnsi"/>
          <w:b/>
          <w:sz w:val="22"/>
          <w:szCs w:val="22"/>
          <w:lang w:val="sq-AL"/>
        </w:rPr>
        <w:tab/>
      </w:r>
      <w:r w:rsidRPr="004C529B">
        <w:rPr>
          <w:rFonts w:asciiTheme="minorHAnsi" w:hAnsiTheme="minorHAnsi" w:cstheme="minorHAnsi"/>
          <w:b/>
          <w:sz w:val="22"/>
          <w:szCs w:val="22"/>
          <w:lang w:val="sq-AL"/>
        </w:rPr>
        <w:tab/>
      </w:r>
    </w:p>
    <w:p w14:paraId="64B37AB3" w14:textId="77777777" w:rsidR="00FE1F8E" w:rsidRPr="004C529B" w:rsidRDefault="00FE1F8E" w:rsidP="00FE1F8E">
      <w:pPr>
        <w:rPr>
          <w:rFonts w:asciiTheme="minorHAnsi" w:hAnsiTheme="minorHAnsi" w:cstheme="minorHAnsi"/>
          <w:b/>
          <w:sz w:val="18"/>
          <w:szCs w:val="18"/>
          <w:lang w:val="sq-AL"/>
        </w:rPr>
      </w:pPr>
      <w:r w:rsidRPr="004C529B">
        <w:rPr>
          <w:rFonts w:asciiTheme="minorHAnsi" w:hAnsiTheme="minorHAnsi" w:cstheme="minorHAnsi"/>
          <w:b/>
          <w:sz w:val="18"/>
          <w:szCs w:val="18"/>
          <w:lang w:val="sq-AL"/>
        </w:rPr>
        <w:lastRenderedPageBreak/>
        <w:t>KËRKESË INDIVIDUALE PËR SIGURIMIN E SHËNDETIT</w:t>
      </w:r>
    </w:p>
    <w:p w14:paraId="4BE64AA4" w14:textId="656A97A7" w:rsidR="00FE1F8E" w:rsidRPr="004C529B" w:rsidRDefault="00FE1F8E" w:rsidP="00FE1F8E">
      <w:pPr>
        <w:rPr>
          <w:rFonts w:asciiTheme="minorHAnsi" w:hAnsiTheme="minorHAnsi" w:cstheme="minorHAnsi"/>
          <w:sz w:val="18"/>
          <w:szCs w:val="18"/>
          <w:lang w:val="sq-AL"/>
        </w:rPr>
      </w:pPr>
      <w:r w:rsidRPr="004C529B">
        <w:rPr>
          <w:rFonts w:asciiTheme="minorHAnsi" w:hAnsiTheme="minorHAnsi" w:cstheme="minorHAnsi"/>
          <w:sz w:val="18"/>
          <w:szCs w:val="18"/>
          <w:lang w:val="sq-AL"/>
        </w:rPr>
        <w:t xml:space="preserve">Kjo formë duhet të plotësohet nga çdo aplikues. </w:t>
      </w:r>
    </w:p>
    <w:p w14:paraId="5CCA448D" w14:textId="77777777" w:rsidR="00FE1F8E" w:rsidRPr="004C529B" w:rsidRDefault="00FE1F8E" w:rsidP="00FE1F8E">
      <w:pPr>
        <w:jc w:val="center"/>
        <w:rPr>
          <w:rFonts w:asciiTheme="minorHAnsi" w:hAnsiTheme="minorHAnsi" w:cstheme="minorHAnsi"/>
          <w:sz w:val="18"/>
          <w:szCs w:val="18"/>
          <w:lang w:val="sq-AL"/>
        </w:rPr>
      </w:pPr>
    </w:p>
    <w:p w14:paraId="56B4C04B" w14:textId="77777777" w:rsidR="00FE1F8E" w:rsidRPr="004C529B" w:rsidRDefault="00FE1F8E" w:rsidP="00FE1F8E">
      <w:pPr>
        <w:numPr>
          <w:ilvl w:val="0"/>
          <w:numId w:val="21"/>
        </w:numPr>
        <w:tabs>
          <w:tab w:val="clear" w:pos="720"/>
        </w:tabs>
        <w:ind w:left="0" w:firstLine="0"/>
        <w:rPr>
          <w:rFonts w:asciiTheme="minorHAnsi" w:hAnsiTheme="minorHAnsi" w:cstheme="minorHAnsi"/>
          <w:sz w:val="18"/>
          <w:szCs w:val="18"/>
          <w:lang w:val="sq-AL"/>
        </w:rPr>
      </w:pPr>
      <w:r w:rsidRPr="004C529B">
        <w:rPr>
          <w:rFonts w:asciiTheme="minorHAnsi" w:hAnsiTheme="minorHAnsi" w:cstheme="minorHAnsi"/>
          <w:b/>
          <w:sz w:val="18"/>
          <w:szCs w:val="18"/>
          <w:lang w:val="sq-AL"/>
        </w:rPr>
        <w:t xml:space="preserve">TË DHËNAT E APLIKUESIT        </w:t>
      </w:r>
    </w:p>
    <w:p w14:paraId="4F23F34A" w14:textId="77777777" w:rsidR="00FE1F8E" w:rsidRPr="004C529B" w:rsidRDefault="00FE1F8E" w:rsidP="00FE1F8E">
      <w:pPr>
        <w:rPr>
          <w:rFonts w:asciiTheme="minorHAnsi" w:hAnsiTheme="minorHAnsi" w:cstheme="minorHAnsi"/>
          <w:sz w:val="18"/>
          <w:szCs w:val="18"/>
          <w:lang w:val="sq-AL"/>
        </w:rPr>
      </w:pPr>
      <w:r w:rsidRPr="004C529B">
        <w:rPr>
          <w:rFonts w:asciiTheme="minorHAnsi" w:hAnsiTheme="minorHAnsi" w:cstheme="minorHAnsi"/>
          <w:sz w:val="18"/>
          <w:szCs w:val="18"/>
          <w:lang w:val="sq-AL"/>
        </w:rPr>
        <w:t>_________________________________</w:t>
      </w:r>
      <w:r w:rsidRPr="004C529B">
        <w:rPr>
          <w:rFonts w:asciiTheme="minorHAnsi" w:hAnsiTheme="minorHAnsi" w:cstheme="minorHAnsi"/>
          <w:sz w:val="18"/>
          <w:szCs w:val="18"/>
          <w:lang w:val="sq-AL"/>
        </w:rPr>
        <w:tab/>
        <w:t>____/____/________</w:t>
      </w:r>
      <w:r w:rsidRPr="004C529B">
        <w:rPr>
          <w:rFonts w:asciiTheme="minorHAnsi" w:hAnsiTheme="minorHAnsi" w:cstheme="minorHAnsi"/>
          <w:sz w:val="18"/>
          <w:szCs w:val="18"/>
          <w:lang w:val="sq-AL"/>
        </w:rPr>
        <w:tab/>
        <w:t>__________________________       ________________________</w:t>
      </w:r>
    </w:p>
    <w:p w14:paraId="313935A0" w14:textId="53D4E304" w:rsidR="00FE1F8E" w:rsidRPr="004C529B" w:rsidRDefault="00FE1F8E" w:rsidP="00FE1F8E">
      <w:pPr>
        <w:rPr>
          <w:rFonts w:asciiTheme="minorHAnsi" w:hAnsiTheme="minorHAnsi" w:cstheme="minorHAnsi"/>
          <w:i/>
          <w:sz w:val="18"/>
          <w:szCs w:val="18"/>
          <w:lang w:val="sq-AL"/>
        </w:rPr>
      </w:pPr>
      <w:r w:rsidRPr="004C529B">
        <w:rPr>
          <w:rFonts w:asciiTheme="minorHAnsi" w:hAnsiTheme="minorHAnsi" w:cstheme="minorHAnsi"/>
          <w:i/>
          <w:sz w:val="18"/>
          <w:szCs w:val="18"/>
          <w:lang w:val="sq-AL"/>
        </w:rPr>
        <w:t>Emri, Atësia, Mbiemri</w:t>
      </w:r>
      <w:r w:rsidRPr="004C529B">
        <w:rPr>
          <w:rFonts w:asciiTheme="minorHAnsi" w:hAnsiTheme="minorHAnsi" w:cstheme="minorHAnsi"/>
          <w:i/>
          <w:sz w:val="18"/>
          <w:szCs w:val="18"/>
          <w:lang w:val="sq-AL"/>
        </w:rPr>
        <w:tab/>
      </w:r>
      <w:r w:rsidRPr="004C529B">
        <w:rPr>
          <w:rFonts w:asciiTheme="minorHAnsi" w:hAnsiTheme="minorHAnsi" w:cstheme="minorHAnsi"/>
          <w:i/>
          <w:sz w:val="18"/>
          <w:szCs w:val="18"/>
          <w:lang w:val="sq-AL"/>
        </w:rPr>
        <w:tab/>
      </w:r>
      <w:r w:rsidRPr="004C529B">
        <w:rPr>
          <w:rFonts w:asciiTheme="minorHAnsi" w:hAnsiTheme="minorHAnsi" w:cstheme="minorHAnsi"/>
          <w:i/>
          <w:sz w:val="18"/>
          <w:szCs w:val="18"/>
          <w:lang w:val="sq-AL"/>
        </w:rPr>
        <w:tab/>
        <w:t>Datëlindja</w:t>
      </w:r>
      <w:r w:rsidRPr="004C529B">
        <w:rPr>
          <w:rFonts w:asciiTheme="minorHAnsi" w:hAnsiTheme="minorHAnsi" w:cstheme="minorHAnsi"/>
          <w:i/>
          <w:sz w:val="18"/>
          <w:szCs w:val="18"/>
          <w:lang w:val="sq-AL"/>
        </w:rPr>
        <w:tab/>
      </w:r>
      <w:r w:rsidRPr="004C529B">
        <w:rPr>
          <w:rFonts w:asciiTheme="minorHAnsi" w:hAnsiTheme="minorHAnsi" w:cstheme="minorHAnsi"/>
          <w:i/>
          <w:sz w:val="18"/>
          <w:szCs w:val="18"/>
          <w:lang w:val="sq-AL"/>
        </w:rPr>
        <w:tab/>
      </w:r>
      <w:r w:rsidR="004C529B" w:rsidRPr="004C529B">
        <w:rPr>
          <w:rFonts w:asciiTheme="minorHAnsi" w:hAnsiTheme="minorHAnsi" w:cstheme="minorHAnsi"/>
          <w:i/>
          <w:sz w:val="18"/>
          <w:szCs w:val="18"/>
          <w:lang w:val="sq-AL"/>
        </w:rPr>
        <w:t xml:space="preserve">           </w:t>
      </w:r>
      <w:r w:rsidRPr="004C529B">
        <w:rPr>
          <w:rFonts w:asciiTheme="minorHAnsi" w:hAnsiTheme="minorHAnsi" w:cstheme="minorHAnsi"/>
          <w:i/>
          <w:sz w:val="18"/>
          <w:szCs w:val="18"/>
          <w:lang w:val="sq-AL"/>
        </w:rPr>
        <w:t>Adresa</w:t>
      </w:r>
      <w:r w:rsidRPr="004C529B">
        <w:rPr>
          <w:rFonts w:asciiTheme="minorHAnsi" w:hAnsiTheme="minorHAnsi" w:cstheme="minorHAnsi"/>
          <w:i/>
          <w:sz w:val="18"/>
          <w:szCs w:val="18"/>
          <w:lang w:val="sq-AL"/>
        </w:rPr>
        <w:tab/>
      </w:r>
      <w:r w:rsidRPr="004C529B">
        <w:rPr>
          <w:rFonts w:asciiTheme="minorHAnsi" w:hAnsiTheme="minorHAnsi" w:cstheme="minorHAnsi"/>
          <w:i/>
          <w:sz w:val="18"/>
          <w:szCs w:val="18"/>
          <w:lang w:val="sq-AL"/>
        </w:rPr>
        <w:tab/>
      </w:r>
      <w:r w:rsidRPr="004C529B">
        <w:rPr>
          <w:rFonts w:asciiTheme="minorHAnsi" w:hAnsiTheme="minorHAnsi" w:cstheme="minorHAnsi"/>
          <w:i/>
          <w:sz w:val="18"/>
          <w:szCs w:val="18"/>
          <w:lang w:val="sq-AL"/>
        </w:rPr>
        <w:tab/>
        <w:t>Profesioni</w:t>
      </w:r>
    </w:p>
    <w:p w14:paraId="7ACB097F" w14:textId="77777777" w:rsidR="00FE1F8E" w:rsidRPr="004C529B" w:rsidRDefault="00FE1F8E" w:rsidP="00FE1F8E">
      <w:pPr>
        <w:rPr>
          <w:rFonts w:asciiTheme="minorHAnsi" w:hAnsiTheme="minorHAnsi" w:cstheme="minorHAnsi"/>
          <w:sz w:val="18"/>
          <w:szCs w:val="18"/>
          <w:lang w:val="sq-AL"/>
        </w:rPr>
      </w:pPr>
      <w:r w:rsidRPr="004C529B">
        <w:rPr>
          <w:rFonts w:asciiTheme="minorHAnsi" w:hAnsiTheme="minorHAnsi" w:cstheme="minorHAnsi"/>
          <w:sz w:val="18"/>
          <w:szCs w:val="18"/>
          <w:lang w:val="sq-AL"/>
        </w:rPr>
        <w:t>______________________      ___________________________</w:t>
      </w:r>
      <w:r w:rsidRPr="004C529B">
        <w:rPr>
          <w:rFonts w:asciiTheme="minorHAnsi" w:hAnsiTheme="minorHAnsi" w:cstheme="minorHAnsi"/>
          <w:sz w:val="18"/>
          <w:szCs w:val="18"/>
          <w:lang w:val="sq-AL"/>
        </w:rPr>
        <w:tab/>
        <w:t xml:space="preserve"> ________________________________</w:t>
      </w:r>
      <w:r w:rsidRPr="004C529B">
        <w:rPr>
          <w:rFonts w:asciiTheme="minorHAnsi" w:hAnsiTheme="minorHAnsi" w:cstheme="minorHAnsi"/>
          <w:sz w:val="18"/>
          <w:szCs w:val="18"/>
          <w:lang w:val="sq-AL"/>
        </w:rPr>
        <w:tab/>
        <w:t>______________________</w:t>
      </w:r>
    </w:p>
    <w:p w14:paraId="5A384D30" w14:textId="07660CAE" w:rsidR="00FE1F8E" w:rsidRPr="004C529B" w:rsidRDefault="00FE1F8E" w:rsidP="00FE1F8E">
      <w:pPr>
        <w:rPr>
          <w:rFonts w:asciiTheme="minorHAnsi" w:hAnsiTheme="minorHAnsi" w:cstheme="minorHAnsi"/>
          <w:i/>
          <w:sz w:val="18"/>
          <w:szCs w:val="18"/>
          <w:lang w:val="sq-AL"/>
        </w:rPr>
      </w:pPr>
      <w:r w:rsidRPr="004C529B">
        <w:rPr>
          <w:rFonts w:asciiTheme="minorHAnsi" w:hAnsiTheme="minorHAnsi" w:cstheme="minorHAnsi"/>
          <w:i/>
          <w:sz w:val="18"/>
          <w:szCs w:val="18"/>
          <w:lang w:val="sq-AL"/>
        </w:rPr>
        <w:t>Numri identifikues                                  Nr i llogaris</w:t>
      </w:r>
      <w:r w:rsidR="000B50AE" w:rsidRPr="004C529B">
        <w:rPr>
          <w:rFonts w:asciiTheme="minorHAnsi" w:hAnsiTheme="minorHAnsi" w:cstheme="minorHAnsi"/>
          <w:i/>
          <w:sz w:val="18"/>
          <w:szCs w:val="18"/>
          <w:lang w:val="sq-AL"/>
        </w:rPr>
        <w:t>ë</w:t>
      </w:r>
      <w:r w:rsidRPr="004C529B">
        <w:rPr>
          <w:rFonts w:asciiTheme="minorHAnsi" w:hAnsiTheme="minorHAnsi" w:cstheme="minorHAnsi"/>
          <w:i/>
          <w:sz w:val="18"/>
          <w:szCs w:val="18"/>
          <w:lang w:val="sq-AL"/>
        </w:rPr>
        <w:t xml:space="preserve"> bankare</w:t>
      </w:r>
      <w:r w:rsidRPr="004C529B">
        <w:rPr>
          <w:rFonts w:asciiTheme="minorHAnsi" w:hAnsiTheme="minorHAnsi" w:cstheme="minorHAnsi"/>
          <w:i/>
          <w:sz w:val="18"/>
          <w:szCs w:val="18"/>
          <w:lang w:val="sq-AL"/>
        </w:rPr>
        <w:tab/>
      </w:r>
      <w:r w:rsidRPr="004C529B">
        <w:rPr>
          <w:rFonts w:asciiTheme="minorHAnsi" w:hAnsiTheme="minorHAnsi" w:cstheme="minorHAnsi"/>
          <w:i/>
          <w:sz w:val="18"/>
          <w:szCs w:val="18"/>
          <w:lang w:val="sq-AL"/>
        </w:rPr>
        <w:tab/>
      </w:r>
      <w:r w:rsidRPr="004C529B">
        <w:rPr>
          <w:rFonts w:asciiTheme="minorHAnsi" w:hAnsiTheme="minorHAnsi" w:cstheme="minorHAnsi"/>
          <w:i/>
          <w:sz w:val="18"/>
          <w:szCs w:val="18"/>
          <w:lang w:val="sq-AL"/>
        </w:rPr>
        <w:tab/>
      </w:r>
      <w:r w:rsidR="00A457A4" w:rsidRPr="004C529B">
        <w:rPr>
          <w:rFonts w:asciiTheme="minorHAnsi" w:hAnsiTheme="minorHAnsi" w:cstheme="minorHAnsi"/>
          <w:i/>
          <w:sz w:val="18"/>
          <w:szCs w:val="18"/>
          <w:lang w:val="sq-AL"/>
        </w:rPr>
        <w:t xml:space="preserve">             </w:t>
      </w:r>
      <w:r w:rsidRPr="004C529B">
        <w:rPr>
          <w:rFonts w:asciiTheme="minorHAnsi" w:hAnsiTheme="minorHAnsi" w:cstheme="minorHAnsi"/>
          <w:i/>
          <w:sz w:val="18"/>
          <w:szCs w:val="18"/>
          <w:lang w:val="sq-AL"/>
        </w:rPr>
        <w:t>E-mail</w:t>
      </w:r>
      <w:r w:rsidRPr="004C529B">
        <w:rPr>
          <w:rFonts w:asciiTheme="minorHAnsi" w:hAnsiTheme="minorHAnsi" w:cstheme="minorHAnsi"/>
          <w:i/>
          <w:sz w:val="18"/>
          <w:szCs w:val="18"/>
          <w:lang w:val="sq-AL"/>
        </w:rPr>
        <w:tab/>
      </w:r>
      <w:r w:rsidRPr="004C529B">
        <w:rPr>
          <w:rFonts w:asciiTheme="minorHAnsi" w:hAnsiTheme="minorHAnsi" w:cstheme="minorHAnsi"/>
          <w:i/>
          <w:sz w:val="18"/>
          <w:szCs w:val="18"/>
          <w:lang w:val="sq-AL"/>
        </w:rPr>
        <w:tab/>
      </w:r>
      <w:r w:rsidRPr="004C529B">
        <w:rPr>
          <w:rFonts w:asciiTheme="minorHAnsi" w:hAnsiTheme="minorHAnsi" w:cstheme="minorHAnsi"/>
          <w:i/>
          <w:sz w:val="18"/>
          <w:szCs w:val="18"/>
          <w:lang w:val="sq-AL"/>
        </w:rPr>
        <w:tab/>
        <w:t xml:space="preserve"> Numri i kontaktit</w:t>
      </w:r>
    </w:p>
    <w:p w14:paraId="3CF6149D" w14:textId="77777777" w:rsidR="00FE1F8E" w:rsidRPr="004C529B" w:rsidRDefault="00FE1F8E" w:rsidP="00FE1F8E">
      <w:pPr>
        <w:rPr>
          <w:rFonts w:asciiTheme="minorHAnsi" w:hAnsiTheme="minorHAnsi" w:cstheme="minorHAnsi"/>
          <w:sz w:val="18"/>
          <w:szCs w:val="18"/>
          <w:lang w:val="sq-AL"/>
        </w:rPr>
      </w:pPr>
    </w:p>
    <w:p w14:paraId="47818D46" w14:textId="77777777" w:rsidR="00FE1F8E" w:rsidRPr="004C529B" w:rsidRDefault="00FE1F8E" w:rsidP="00FE1F8E">
      <w:pPr>
        <w:numPr>
          <w:ilvl w:val="0"/>
          <w:numId w:val="21"/>
        </w:numPr>
        <w:ind w:left="0" w:firstLine="0"/>
        <w:rPr>
          <w:rFonts w:asciiTheme="minorHAnsi" w:hAnsiTheme="minorHAnsi" w:cstheme="minorHAnsi"/>
          <w:b/>
          <w:sz w:val="18"/>
          <w:szCs w:val="18"/>
          <w:lang w:val="sq-AL"/>
        </w:rPr>
      </w:pPr>
      <w:r w:rsidRPr="004C529B">
        <w:rPr>
          <w:rFonts w:asciiTheme="minorHAnsi" w:hAnsiTheme="minorHAnsi" w:cstheme="minorHAnsi"/>
          <w:b/>
          <w:sz w:val="18"/>
          <w:szCs w:val="18"/>
          <w:lang w:val="sq-AL"/>
        </w:rPr>
        <w:t>TË DHËNA MBI MBULIMIN NË SIGURIM</w:t>
      </w:r>
    </w:p>
    <w:p w14:paraId="50157FC9" w14:textId="77777777" w:rsidR="00FE1F8E" w:rsidRPr="004C529B" w:rsidRDefault="00FE1F8E" w:rsidP="00FE1F8E">
      <w:pPr>
        <w:ind w:firstLine="720"/>
        <w:rPr>
          <w:rFonts w:asciiTheme="minorHAnsi" w:hAnsiTheme="minorHAnsi" w:cstheme="minorHAnsi"/>
          <w:sz w:val="18"/>
          <w:szCs w:val="18"/>
          <w:lang w:val="sq-AL"/>
        </w:rPr>
      </w:pPr>
    </w:p>
    <w:p w14:paraId="63D41530" w14:textId="77777777" w:rsidR="00FE1F8E" w:rsidRPr="004C529B" w:rsidRDefault="00FE1F8E" w:rsidP="00FE1F8E">
      <w:pPr>
        <w:rPr>
          <w:rFonts w:asciiTheme="minorHAnsi" w:hAnsiTheme="minorHAnsi" w:cstheme="minorHAnsi"/>
          <w:sz w:val="18"/>
          <w:szCs w:val="18"/>
          <w:lang w:val="sq-AL"/>
        </w:rPr>
      </w:pPr>
      <w:r w:rsidRPr="004C529B">
        <w:rPr>
          <w:rFonts w:asciiTheme="minorHAnsi" w:hAnsiTheme="minorHAnsi" w:cstheme="minorHAnsi"/>
          <w:b/>
          <w:sz w:val="18"/>
          <w:szCs w:val="18"/>
          <w:lang w:val="sq-AL"/>
        </w:rPr>
        <w:t>Kur dëshironi të fillojë mbulimi në sigurimi?</w:t>
      </w:r>
      <w:r w:rsidRPr="004C529B">
        <w:rPr>
          <w:rFonts w:asciiTheme="minorHAnsi" w:hAnsiTheme="minorHAnsi" w:cstheme="minorHAnsi"/>
          <w:sz w:val="18"/>
          <w:szCs w:val="18"/>
          <w:lang w:val="sq-AL"/>
        </w:rPr>
        <w:tab/>
        <w:t xml:space="preserve">            </w:t>
      </w:r>
      <w:r w:rsidRPr="004C529B">
        <w:rPr>
          <w:rFonts w:asciiTheme="minorHAnsi" w:hAnsiTheme="minorHAnsi" w:cstheme="minorHAnsi"/>
          <w:b/>
          <w:sz w:val="18"/>
          <w:szCs w:val="18"/>
          <w:lang w:val="sq-AL"/>
        </w:rPr>
        <w:t>Çfarë mbulimi dëshironi?                        Si dëshironi ta paguani primin?</w:t>
      </w:r>
    </w:p>
    <w:p w14:paraId="5A3DC41A" w14:textId="71E89E68" w:rsidR="00FE1F8E" w:rsidRPr="004C529B" w:rsidRDefault="00C40143" w:rsidP="00FE1F8E">
      <w:pPr>
        <w:ind w:left="360"/>
        <w:rPr>
          <w:rFonts w:asciiTheme="minorHAnsi" w:hAnsiTheme="minorHAnsi" w:cstheme="minorHAnsi"/>
          <w:sz w:val="18"/>
          <w:szCs w:val="18"/>
          <w:lang w:val="sq-AL"/>
        </w:rPr>
      </w:pPr>
      <w:r w:rsidRPr="004C529B">
        <w:rPr>
          <w:rFonts w:asciiTheme="minorHAnsi" w:hAnsiTheme="minorHAnsi" w:cstheme="minorHAnsi"/>
          <w:sz w:val="18"/>
          <w:szCs w:val="18"/>
          <w:lang w:val="sq-AL"/>
        </w:rPr>
        <w:tab/>
      </w:r>
      <w:r w:rsidRPr="004C529B">
        <w:rPr>
          <w:rFonts w:asciiTheme="minorHAnsi" w:hAnsiTheme="minorHAnsi" w:cstheme="minorHAnsi"/>
          <w:sz w:val="18"/>
          <w:szCs w:val="18"/>
          <w:lang w:val="sq-AL"/>
        </w:rPr>
        <w:tab/>
      </w:r>
      <w:r w:rsidRPr="004C529B">
        <w:rPr>
          <w:rFonts w:asciiTheme="minorHAnsi" w:hAnsiTheme="minorHAnsi" w:cstheme="minorHAnsi"/>
          <w:sz w:val="18"/>
          <w:szCs w:val="18"/>
          <w:lang w:val="sq-AL"/>
        </w:rPr>
        <w:tab/>
      </w:r>
      <w:r w:rsidRPr="004C529B">
        <w:rPr>
          <w:rFonts w:asciiTheme="minorHAnsi" w:hAnsiTheme="minorHAnsi" w:cstheme="minorHAnsi"/>
          <w:sz w:val="18"/>
          <w:szCs w:val="18"/>
          <w:lang w:val="sq-AL"/>
        </w:rPr>
        <w:tab/>
      </w:r>
      <w:r w:rsidRPr="004C529B">
        <w:rPr>
          <w:rFonts w:asciiTheme="minorHAnsi" w:hAnsiTheme="minorHAnsi" w:cstheme="minorHAnsi"/>
          <w:sz w:val="18"/>
          <w:szCs w:val="18"/>
          <w:lang w:val="sq-AL"/>
        </w:rPr>
        <w:tab/>
        <w:t xml:space="preserve">            Arte</w:t>
      </w:r>
      <w:r w:rsidRPr="004C529B">
        <w:rPr>
          <w:rFonts w:asciiTheme="minorHAnsi" w:hAnsiTheme="minorHAnsi" w:cstheme="minorHAnsi"/>
          <w:sz w:val="18"/>
          <w:szCs w:val="18"/>
          <w:lang w:val="sq-AL"/>
        </w:rPr>
        <w:tab/>
      </w:r>
      <w:r w:rsidRPr="004C529B">
        <w:rPr>
          <w:rFonts w:asciiTheme="minorHAnsi" w:hAnsiTheme="minorHAnsi" w:cstheme="minorHAnsi"/>
          <w:sz w:val="18"/>
          <w:szCs w:val="18"/>
          <w:lang w:val="sq-AL"/>
        </w:rPr>
        <w:tab/>
      </w:r>
      <w:r w:rsidRPr="004C529B">
        <w:rPr>
          <w:rFonts w:asciiTheme="minorHAnsi" w:hAnsiTheme="minorHAnsi" w:cstheme="minorHAnsi"/>
          <w:sz w:val="18"/>
          <w:szCs w:val="18"/>
          <w:lang w:val="sq-AL"/>
        </w:rPr>
        <w:tab/>
        <w:t xml:space="preserve">            Menjëherë</w:t>
      </w:r>
    </w:p>
    <w:p w14:paraId="0E990858" w14:textId="16821AE0" w:rsidR="00FE1F8E" w:rsidRPr="004C529B" w:rsidRDefault="00FE1F8E" w:rsidP="00C40143">
      <w:pPr>
        <w:rPr>
          <w:rFonts w:asciiTheme="minorHAnsi" w:hAnsiTheme="minorHAnsi" w:cstheme="minorHAnsi"/>
          <w:sz w:val="18"/>
          <w:szCs w:val="18"/>
          <w:lang w:val="sq-AL"/>
        </w:rPr>
      </w:pPr>
      <w:r w:rsidRPr="004C529B">
        <w:rPr>
          <w:rFonts w:ascii="Arial" w:hAnsi="Arial" w:cs="Arial"/>
          <w:sz w:val="18"/>
          <w:szCs w:val="18"/>
          <w:lang w:val="sq-AL"/>
        </w:rPr>
        <w:t>⁭</w:t>
      </w:r>
      <w:r w:rsidRPr="004C529B">
        <w:rPr>
          <w:rFonts w:asciiTheme="minorHAnsi" w:hAnsiTheme="minorHAnsi" w:cstheme="minorHAnsi"/>
          <w:sz w:val="18"/>
          <w:szCs w:val="18"/>
          <w:lang w:val="sq-AL"/>
        </w:rPr>
        <w:t xml:space="preserve"> Menjëherë sa të miratohet kërkesa</w:t>
      </w:r>
      <w:r w:rsidRPr="004C529B">
        <w:rPr>
          <w:rFonts w:asciiTheme="minorHAnsi" w:hAnsiTheme="minorHAnsi" w:cstheme="minorHAnsi"/>
          <w:sz w:val="18"/>
          <w:szCs w:val="18"/>
          <w:lang w:val="sq-AL"/>
        </w:rPr>
        <w:tab/>
        <w:t xml:space="preserve"> </w:t>
      </w:r>
      <w:r w:rsidR="00C40143" w:rsidRPr="004C529B">
        <w:rPr>
          <w:rFonts w:asciiTheme="minorHAnsi" w:hAnsiTheme="minorHAnsi" w:cstheme="minorHAnsi"/>
          <w:sz w:val="18"/>
          <w:szCs w:val="18"/>
          <w:lang w:val="sq-AL"/>
        </w:rPr>
        <w:tab/>
        <w:t xml:space="preserve">            Argjend</w:t>
      </w:r>
      <w:r w:rsidRPr="004C529B">
        <w:rPr>
          <w:rFonts w:asciiTheme="minorHAnsi" w:hAnsiTheme="minorHAnsi" w:cstheme="minorHAnsi"/>
          <w:sz w:val="18"/>
          <w:szCs w:val="18"/>
          <w:lang w:val="sq-AL"/>
        </w:rPr>
        <w:t xml:space="preserve">                     </w:t>
      </w:r>
      <w:r w:rsidRPr="004C529B">
        <w:rPr>
          <w:rFonts w:asciiTheme="minorHAnsi" w:hAnsiTheme="minorHAnsi" w:cstheme="minorHAnsi"/>
          <w:sz w:val="18"/>
          <w:szCs w:val="18"/>
          <w:lang w:val="sq-AL"/>
        </w:rPr>
        <w:tab/>
      </w:r>
      <w:r w:rsidR="00C40143" w:rsidRPr="004C529B">
        <w:rPr>
          <w:rFonts w:asciiTheme="minorHAnsi" w:hAnsiTheme="minorHAnsi" w:cstheme="minorHAnsi"/>
          <w:sz w:val="18"/>
          <w:szCs w:val="18"/>
          <w:lang w:val="sq-AL"/>
        </w:rPr>
        <w:tab/>
        <w:t xml:space="preserve">            </w:t>
      </w:r>
    </w:p>
    <w:p w14:paraId="1FE1C4DA" w14:textId="114A2A70" w:rsidR="00FE1F8E" w:rsidRPr="004C529B" w:rsidRDefault="00FE1F8E" w:rsidP="00FE1F8E">
      <w:pPr>
        <w:rPr>
          <w:rFonts w:asciiTheme="minorHAnsi" w:hAnsiTheme="minorHAnsi" w:cstheme="minorHAnsi"/>
          <w:sz w:val="18"/>
          <w:szCs w:val="18"/>
          <w:lang w:val="sq-AL"/>
        </w:rPr>
      </w:pPr>
      <w:r w:rsidRPr="004C529B">
        <w:rPr>
          <w:rFonts w:ascii="Arial" w:hAnsi="Arial" w:cs="Arial"/>
          <w:sz w:val="18"/>
          <w:szCs w:val="18"/>
          <w:lang w:val="sq-AL"/>
        </w:rPr>
        <w:t>⁭</w:t>
      </w:r>
      <w:r w:rsidRPr="004C529B">
        <w:rPr>
          <w:rFonts w:asciiTheme="minorHAnsi" w:hAnsiTheme="minorHAnsi" w:cstheme="minorHAnsi"/>
          <w:sz w:val="18"/>
          <w:szCs w:val="18"/>
          <w:lang w:val="sq-AL"/>
        </w:rPr>
        <w:t xml:space="preserve"> Datë ________________</w:t>
      </w:r>
      <w:r w:rsidRPr="004C529B">
        <w:rPr>
          <w:rFonts w:asciiTheme="minorHAnsi" w:hAnsiTheme="minorHAnsi" w:cstheme="minorHAnsi"/>
          <w:sz w:val="18"/>
          <w:szCs w:val="18"/>
          <w:lang w:val="sq-AL"/>
        </w:rPr>
        <w:tab/>
      </w:r>
      <w:r w:rsidRPr="004C529B">
        <w:rPr>
          <w:rFonts w:asciiTheme="minorHAnsi" w:hAnsiTheme="minorHAnsi" w:cstheme="minorHAnsi"/>
          <w:sz w:val="18"/>
          <w:szCs w:val="18"/>
          <w:lang w:val="sq-AL"/>
        </w:rPr>
        <w:tab/>
      </w:r>
      <w:r w:rsidR="00C40143" w:rsidRPr="004C529B">
        <w:rPr>
          <w:rFonts w:asciiTheme="minorHAnsi" w:hAnsiTheme="minorHAnsi" w:cstheme="minorHAnsi"/>
          <w:sz w:val="18"/>
          <w:szCs w:val="18"/>
          <w:lang w:val="sq-AL"/>
        </w:rPr>
        <w:tab/>
        <w:t xml:space="preserve">            Standard</w:t>
      </w:r>
      <w:r w:rsidR="00C40143" w:rsidRPr="004C529B">
        <w:rPr>
          <w:rFonts w:asciiTheme="minorHAnsi" w:hAnsiTheme="minorHAnsi" w:cstheme="minorHAnsi"/>
          <w:sz w:val="18"/>
          <w:szCs w:val="18"/>
          <w:lang w:val="sq-AL"/>
        </w:rPr>
        <w:tab/>
      </w:r>
      <w:r w:rsidR="00C40143" w:rsidRPr="004C529B">
        <w:rPr>
          <w:rFonts w:asciiTheme="minorHAnsi" w:hAnsiTheme="minorHAnsi" w:cstheme="minorHAnsi"/>
          <w:sz w:val="18"/>
          <w:szCs w:val="18"/>
          <w:lang w:val="sq-AL"/>
        </w:rPr>
        <w:tab/>
      </w:r>
      <w:r w:rsidR="00C40143" w:rsidRPr="004C529B">
        <w:rPr>
          <w:rFonts w:asciiTheme="minorHAnsi" w:hAnsiTheme="minorHAnsi" w:cstheme="minorHAnsi"/>
          <w:sz w:val="18"/>
          <w:szCs w:val="18"/>
          <w:lang w:val="sq-AL"/>
        </w:rPr>
        <w:tab/>
        <w:t xml:space="preserve">            </w:t>
      </w:r>
    </w:p>
    <w:p w14:paraId="2D2A0D01" w14:textId="09E08DC0" w:rsidR="00FE1F8E" w:rsidRPr="004C529B" w:rsidRDefault="00FE1F8E" w:rsidP="00FE1F8E">
      <w:pPr>
        <w:ind w:left="3600"/>
        <w:rPr>
          <w:rFonts w:asciiTheme="minorHAnsi" w:hAnsiTheme="minorHAnsi" w:cstheme="minorHAnsi"/>
          <w:b/>
          <w:sz w:val="18"/>
          <w:szCs w:val="18"/>
          <w:lang w:val="sq-AL"/>
        </w:rPr>
      </w:pPr>
      <w:r w:rsidRPr="004C529B">
        <w:rPr>
          <w:rFonts w:asciiTheme="minorHAnsi" w:hAnsiTheme="minorHAnsi" w:cstheme="minorHAnsi"/>
          <w:b/>
          <w:sz w:val="18"/>
          <w:szCs w:val="18"/>
          <w:lang w:val="sq-AL"/>
        </w:rPr>
        <w:tab/>
      </w:r>
      <w:r w:rsidR="00C40143" w:rsidRPr="004C529B">
        <w:rPr>
          <w:rFonts w:asciiTheme="minorHAnsi" w:hAnsiTheme="minorHAnsi" w:cstheme="minorHAnsi"/>
          <w:b/>
          <w:sz w:val="18"/>
          <w:szCs w:val="18"/>
          <w:lang w:val="sq-AL"/>
        </w:rPr>
        <w:tab/>
      </w:r>
      <w:r w:rsidR="00C40143" w:rsidRPr="004C529B">
        <w:rPr>
          <w:rFonts w:asciiTheme="minorHAnsi" w:hAnsiTheme="minorHAnsi" w:cstheme="minorHAnsi"/>
          <w:b/>
          <w:sz w:val="18"/>
          <w:szCs w:val="18"/>
          <w:lang w:val="sq-AL"/>
        </w:rPr>
        <w:tab/>
      </w:r>
      <w:r w:rsidR="00C40143" w:rsidRPr="004C529B">
        <w:rPr>
          <w:rFonts w:asciiTheme="minorHAnsi" w:hAnsiTheme="minorHAnsi" w:cstheme="minorHAnsi"/>
          <w:b/>
          <w:sz w:val="18"/>
          <w:szCs w:val="18"/>
          <w:lang w:val="sq-AL"/>
        </w:rPr>
        <w:tab/>
        <w:t xml:space="preserve">            </w:t>
      </w:r>
    </w:p>
    <w:p w14:paraId="4141B2FC" w14:textId="77777777" w:rsidR="00FE1F8E" w:rsidRPr="004C529B" w:rsidRDefault="00FE1F8E" w:rsidP="00FE1F8E">
      <w:pPr>
        <w:rPr>
          <w:rFonts w:asciiTheme="minorHAnsi" w:hAnsiTheme="minorHAnsi" w:cstheme="minorHAnsi"/>
          <w:i/>
          <w:sz w:val="18"/>
          <w:szCs w:val="18"/>
          <w:lang w:val="sq-AL"/>
        </w:rPr>
      </w:pPr>
      <w:r w:rsidRPr="004C529B">
        <w:rPr>
          <w:rFonts w:asciiTheme="minorHAnsi" w:hAnsiTheme="minorHAnsi" w:cstheme="minorHAnsi"/>
          <w:i/>
          <w:sz w:val="18"/>
          <w:szCs w:val="18"/>
          <w:u w:val="single"/>
          <w:lang w:val="sq-AL"/>
        </w:rPr>
        <w:t>Paga /Qera /Tjera</w:t>
      </w:r>
      <w:r w:rsidRPr="004C529B">
        <w:rPr>
          <w:rFonts w:asciiTheme="minorHAnsi" w:hAnsiTheme="minorHAnsi" w:cstheme="minorHAnsi"/>
          <w:i/>
          <w:sz w:val="18"/>
          <w:szCs w:val="18"/>
          <w:lang w:val="sq-AL"/>
        </w:rPr>
        <w:t xml:space="preserve"> </w:t>
      </w:r>
      <w:r w:rsidRPr="004C529B">
        <w:rPr>
          <w:rFonts w:asciiTheme="minorHAnsi" w:hAnsiTheme="minorHAnsi" w:cstheme="minorHAnsi"/>
          <w:i/>
          <w:sz w:val="18"/>
          <w:szCs w:val="18"/>
          <w:lang w:val="sq-AL"/>
        </w:rPr>
        <w:tab/>
      </w:r>
      <w:r w:rsidRPr="004C529B">
        <w:rPr>
          <w:rFonts w:asciiTheme="minorHAnsi" w:hAnsiTheme="minorHAnsi" w:cstheme="minorHAnsi"/>
          <w:i/>
          <w:sz w:val="18"/>
          <w:szCs w:val="18"/>
          <w:lang w:val="sq-AL"/>
        </w:rPr>
        <w:tab/>
      </w:r>
      <w:r w:rsidRPr="004C529B">
        <w:rPr>
          <w:rFonts w:asciiTheme="minorHAnsi" w:hAnsiTheme="minorHAnsi" w:cstheme="minorHAnsi"/>
          <w:i/>
          <w:sz w:val="18"/>
          <w:szCs w:val="18"/>
          <w:lang w:val="sq-AL"/>
        </w:rPr>
        <w:tab/>
      </w:r>
      <w:r w:rsidRPr="004C529B">
        <w:rPr>
          <w:rFonts w:asciiTheme="minorHAnsi" w:hAnsiTheme="minorHAnsi" w:cstheme="minorHAnsi"/>
          <w:i/>
          <w:sz w:val="18"/>
          <w:szCs w:val="18"/>
          <w:lang w:val="sq-AL"/>
        </w:rPr>
        <w:tab/>
      </w:r>
      <w:r w:rsidRPr="004C529B">
        <w:rPr>
          <w:rFonts w:asciiTheme="minorHAnsi" w:hAnsiTheme="minorHAnsi" w:cstheme="minorHAnsi"/>
          <w:i/>
          <w:sz w:val="18"/>
          <w:szCs w:val="18"/>
          <w:u w:val="single"/>
          <w:lang w:val="sq-AL"/>
        </w:rPr>
        <w:t>PO/JO</w:t>
      </w:r>
      <w:r w:rsidRPr="004C529B">
        <w:rPr>
          <w:rFonts w:asciiTheme="minorHAnsi" w:hAnsiTheme="minorHAnsi" w:cstheme="minorHAnsi"/>
          <w:i/>
          <w:sz w:val="18"/>
          <w:szCs w:val="18"/>
          <w:u w:val="single"/>
          <w:lang w:val="sq-AL"/>
        </w:rPr>
        <w:tab/>
      </w:r>
      <w:r w:rsidRPr="004C529B">
        <w:rPr>
          <w:rFonts w:asciiTheme="minorHAnsi" w:hAnsiTheme="minorHAnsi" w:cstheme="minorHAnsi"/>
          <w:i/>
          <w:sz w:val="18"/>
          <w:szCs w:val="18"/>
          <w:lang w:val="sq-AL"/>
        </w:rPr>
        <w:tab/>
      </w:r>
      <w:r w:rsidRPr="004C529B">
        <w:rPr>
          <w:rFonts w:asciiTheme="minorHAnsi" w:hAnsiTheme="minorHAnsi" w:cstheme="minorHAnsi"/>
          <w:i/>
          <w:sz w:val="18"/>
          <w:szCs w:val="18"/>
          <w:lang w:val="sq-AL"/>
        </w:rPr>
        <w:tab/>
      </w:r>
      <w:r w:rsidRPr="004C529B">
        <w:rPr>
          <w:rFonts w:asciiTheme="minorHAnsi" w:hAnsiTheme="minorHAnsi" w:cstheme="minorHAnsi"/>
          <w:i/>
          <w:sz w:val="18"/>
          <w:szCs w:val="18"/>
          <w:lang w:val="sq-AL"/>
        </w:rPr>
        <w:tab/>
      </w:r>
    </w:p>
    <w:p w14:paraId="107C3C4D" w14:textId="77777777" w:rsidR="00FE1F8E" w:rsidRPr="004C529B" w:rsidRDefault="00FE1F8E" w:rsidP="00FE1F8E">
      <w:pPr>
        <w:rPr>
          <w:rFonts w:asciiTheme="minorHAnsi" w:hAnsiTheme="minorHAnsi" w:cstheme="minorHAnsi"/>
          <w:sz w:val="18"/>
          <w:szCs w:val="18"/>
          <w:lang w:val="sq-AL"/>
        </w:rPr>
      </w:pPr>
      <w:r w:rsidRPr="004C529B">
        <w:rPr>
          <w:rFonts w:asciiTheme="minorHAnsi" w:hAnsiTheme="minorHAnsi" w:cstheme="minorHAnsi"/>
          <w:i/>
          <w:sz w:val="18"/>
          <w:szCs w:val="18"/>
          <w:lang w:val="sq-AL"/>
        </w:rPr>
        <w:t>Burimi i te ardhurave</w:t>
      </w:r>
      <w:r w:rsidRPr="004C529B">
        <w:rPr>
          <w:rFonts w:asciiTheme="minorHAnsi" w:hAnsiTheme="minorHAnsi" w:cstheme="minorHAnsi"/>
          <w:i/>
          <w:sz w:val="18"/>
          <w:szCs w:val="18"/>
          <w:lang w:val="sq-AL"/>
        </w:rPr>
        <w:tab/>
      </w:r>
      <w:r w:rsidRPr="004C529B">
        <w:rPr>
          <w:rFonts w:asciiTheme="minorHAnsi" w:hAnsiTheme="minorHAnsi" w:cstheme="minorHAnsi"/>
          <w:i/>
          <w:sz w:val="18"/>
          <w:szCs w:val="18"/>
          <w:lang w:val="sq-AL"/>
        </w:rPr>
        <w:tab/>
        <w:t>PEP (person i ekspozuar politikisht)</w:t>
      </w:r>
      <w:r w:rsidRPr="004C529B">
        <w:rPr>
          <w:rFonts w:asciiTheme="minorHAnsi" w:hAnsiTheme="minorHAnsi" w:cstheme="minorHAnsi"/>
          <w:sz w:val="18"/>
          <w:szCs w:val="18"/>
          <w:lang w:val="sq-AL"/>
        </w:rPr>
        <w:tab/>
      </w:r>
      <w:r w:rsidRPr="004C529B">
        <w:rPr>
          <w:rFonts w:asciiTheme="minorHAnsi" w:hAnsiTheme="minorHAnsi" w:cstheme="minorHAnsi"/>
          <w:sz w:val="18"/>
          <w:szCs w:val="18"/>
          <w:lang w:val="sq-AL"/>
        </w:rPr>
        <w:tab/>
      </w:r>
    </w:p>
    <w:p w14:paraId="092205C8" w14:textId="77777777" w:rsidR="00FE1F8E" w:rsidRPr="004C529B" w:rsidRDefault="00FE1F8E" w:rsidP="00FE1F8E">
      <w:pPr>
        <w:rPr>
          <w:rFonts w:asciiTheme="minorHAnsi" w:hAnsiTheme="minorHAnsi" w:cstheme="minorHAnsi"/>
          <w:sz w:val="18"/>
          <w:szCs w:val="18"/>
          <w:lang w:val="sq-AL"/>
        </w:rPr>
      </w:pPr>
      <w:r w:rsidRPr="004C529B">
        <w:rPr>
          <w:rFonts w:asciiTheme="minorHAnsi" w:hAnsiTheme="minorHAnsi" w:cstheme="minorHAnsi"/>
          <w:sz w:val="18"/>
          <w:szCs w:val="18"/>
          <w:lang w:val="sq-AL"/>
        </w:rPr>
        <w:t xml:space="preserve">           </w:t>
      </w:r>
    </w:p>
    <w:p w14:paraId="794478C8" w14:textId="77777777" w:rsidR="00FE1F8E" w:rsidRPr="004C529B" w:rsidRDefault="00FE1F8E" w:rsidP="00FE1F8E">
      <w:pPr>
        <w:numPr>
          <w:ilvl w:val="0"/>
          <w:numId w:val="21"/>
        </w:numPr>
        <w:ind w:left="0" w:firstLine="0"/>
        <w:rPr>
          <w:rFonts w:asciiTheme="minorHAnsi" w:hAnsiTheme="minorHAnsi" w:cstheme="minorHAnsi"/>
          <w:b/>
          <w:sz w:val="18"/>
          <w:szCs w:val="18"/>
          <w:lang w:val="sq-AL"/>
        </w:rPr>
      </w:pPr>
      <w:r w:rsidRPr="004C529B">
        <w:rPr>
          <w:rFonts w:asciiTheme="minorHAnsi" w:hAnsiTheme="minorHAnsi" w:cstheme="minorHAnsi"/>
          <w:b/>
          <w:sz w:val="18"/>
          <w:szCs w:val="18"/>
          <w:lang w:val="sq-AL"/>
        </w:rPr>
        <w:t>PYETËSOR SHËNDETËSOR</w:t>
      </w:r>
      <w:r w:rsidRPr="004C529B">
        <w:rPr>
          <w:rFonts w:asciiTheme="minorHAnsi" w:hAnsiTheme="minorHAnsi" w:cstheme="minorHAnsi"/>
          <w:b/>
          <w:sz w:val="18"/>
          <w:szCs w:val="18"/>
          <w:lang w:val="sq-AL"/>
        </w:rPr>
        <w:tab/>
      </w:r>
      <w:r w:rsidRPr="004C529B">
        <w:rPr>
          <w:rFonts w:asciiTheme="minorHAnsi" w:hAnsiTheme="minorHAnsi" w:cstheme="minorHAnsi"/>
          <w:b/>
          <w:sz w:val="18"/>
          <w:szCs w:val="18"/>
          <w:lang w:val="sq-AL"/>
        </w:rPr>
        <w:tab/>
      </w:r>
      <w:r w:rsidRPr="004C529B">
        <w:rPr>
          <w:rFonts w:asciiTheme="minorHAnsi" w:hAnsiTheme="minorHAnsi" w:cstheme="minorHAnsi"/>
          <w:b/>
          <w:sz w:val="18"/>
          <w:szCs w:val="18"/>
          <w:lang w:val="sq-AL"/>
        </w:rPr>
        <w:tab/>
      </w:r>
      <w:r w:rsidRPr="004C529B">
        <w:rPr>
          <w:rFonts w:asciiTheme="minorHAnsi" w:hAnsiTheme="minorHAnsi" w:cstheme="minorHAnsi"/>
          <w:b/>
          <w:sz w:val="18"/>
          <w:szCs w:val="18"/>
          <w:lang w:val="sq-AL"/>
        </w:rPr>
        <w:tab/>
      </w:r>
      <w:r w:rsidRPr="004C529B">
        <w:rPr>
          <w:rFonts w:asciiTheme="minorHAnsi" w:hAnsiTheme="minorHAnsi" w:cstheme="minorHAnsi"/>
          <w:b/>
          <w:sz w:val="18"/>
          <w:szCs w:val="18"/>
          <w:lang w:val="sq-AL"/>
        </w:rPr>
        <w:tab/>
      </w:r>
      <w:r w:rsidRPr="004C529B">
        <w:rPr>
          <w:rFonts w:asciiTheme="minorHAnsi" w:hAnsiTheme="minorHAnsi" w:cstheme="minorHAnsi"/>
          <w:b/>
          <w:sz w:val="18"/>
          <w:szCs w:val="18"/>
          <w:lang w:val="sq-AL"/>
        </w:rPr>
        <w:tab/>
        <w:t xml:space="preserve">          </w:t>
      </w:r>
    </w:p>
    <w:p w14:paraId="52DA9A86" w14:textId="77777777" w:rsidR="00FE1F8E" w:rsidRPr="004C529B" w:rsidRDefault="00FE1F8E" w:rsidP="00FE1F8E">
      <w:pPr>
        <w:rPr>
          <w:rFonts w:asciiTheme="minorHAnsi" w:hAnsiTheme="minorHAnsi" w:cstheme="minorHAnsi"/>
          <w:b/>
          <w:sz w:val="18"/>
          <w:szCs w:val="18"/>
          <w:lang w:val="sq-AL"/>
        </w:rPr>
      </w:pPr>
    </w:p>
    <w:tbl>
      <w:tblPr>
        <w:tblW w:w="11178" w:type="dxa"/>
        <w:tblInd w:w="108" w:type="dxa"/>
        <w:tblLook w:val="01E0" w:firstRow="1" w:lastRow="1" w:firstColumn="1" w:lastColumn="1" w:noHBand="0" w:noVBand="0"/>
      </w:tblPr>
      <w:tblGrid>
        <w:gridCol w:w="399"/>
        <w:gridCol w:w="9494"/>
        <w:gridCol w:w="671"/>
        <w:gridCol w:w="614"/>
      </w:tblGrid>
      <w:tr w:rsidR="00FE1F8E" w:rsidRPr="004C529B" w14:paraId="6125579B" w14:textId="77777777" w:rsidTr="00117D2E">
        <w:trPr>
          <w:trHeight w:val="288"/>
        </w:trPr>
        <w:tc>
          <w:tcPr>
            <w:tcW w:w="396" w:type="dxa"/>
            <w:shd w:val="clear" w:color="auto" w:fill="E6E6E6"/>
            <w:vAlign w:val="center"/>
          </w:tcPr>
          <w:p w14:paraId="2766E8EA"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1</w:t>
            </w:r>
          </w:p>
        </w:tc>
        <w:tc>
          <w:tcPr>
            <w:tcW w:w="9497" w:type="dxa"/>
            <w:shd w:val="clear" w:color="auto" w:fill="E6E6E6"/>
            <w:vAlign w:val="center"/>
          </w:tcPr>
          <w:p w14:paraId="32021181"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A jeni në gjendje të mirë shëndetësore?</w:t>
            </w:r>
          </w:p>
        </w:tc>
        <w:tc>
          <w:tcPr>
            <w:tcW w:w="671" w:type="dxa"/>
            <w:shd w:val="clear" w:color="auto" w:fill="E6E6E6"/>
            <w:vAlign w:val="center"/>
          </w:tcPr>
          <w:p w14:paraId="14665A0F"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shd w:val="clear" w:color="auto" w:fill="FFFFFF"/>
                <w:lang w:val="sq-AL"/>
              </w:rPr>
              <w:t xml:space="preserve"> j</w:t>
            </w:r>
            <w:r w:rsidRPr="004C529B">
              <w:rPr>
                <w:rFonts w:asciiTheme="minorHAnsi" w:hAnsiTheme="minorHAnsi" w:cstheme="minorHAnsi"/>
                <w:color w:val="000000"/>
                <w:sz w:val="18"/>
                <w:szCs w:val="18"/>
                <w:lang w:val="sq-AL"/>
              </w:rPr>
              <w:t>o</w:t>
            </w:r>
          </w:p>
        </w:tc>
        <w:tc>
          <w:tcPr>
            <w:tcW w:w="614" w:type="dxa"/>
            <w:shd w:val="clear" w:color="auto" w:fill="E6E6E6"/>
            <w:vAlign w:val="center"/>
          </w:tcPr>
          <w:p w14:paraId="35999CE9"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po</w:t>
            </w:r>
          </w:p>
        </w:tc>
      </w:tr>
      <w:tr w:rsidR="00FE1F8E" w:rsidRPr="004C529B" w14:paraId="458FCCC1" w14:textId="77777777" w:rsidTr="00117D2E">
        <w:trPr>
          <w:trHeight w:val="342"/>
        </w:trPr>
        <w:tc>
          <w:tcPr>
            <w:tcW w:w="396" w:type="dxa"/>
            <w:shd w:val="clear" w:color="auto" w:fill="auto"/>
            <w:vAlign w:val="center"/>
          </w:tcPr>
          <w:p w14:paraId="709EC1A7" w14:textId="77777777" w:rsidR="00FE1F8E" w:rsidRPr="004C529B" w:rsidRDefault="00FE1F8E" w:rsidP="00117D2E">
            <w:pPr>
              <w:rPr>
                <w:rFonts w:asciiTheme="minorHAnsi" w:hAnsiTheme="minorHAnsi" w:cstheme="minorHAnsi"/>
                <w:color w:val="000000"/>
                <w:sz w:val="18"/>
                <w:szCs w:val="18"/>
                <w:lang w:val="sq-AL"/>
              </w:rPr>
            </w:pPr>
            <w:bookmarkStart w:id="8" w:name="_Hlk143575535"/>
            <w:r w:rsidRPr="004C529B">
              <w:rPr>
                <w:rFonts w:asciiTheme="minorHAnsi" w:hAnsiTheme="minorHAnsi" w:cstheme="minorHAnsi"/>
                <w:color w:val="000000"/>
                <w:sz w:val="18"/>
                <w:szCs w:val="18"/>
                <w:lang w:val="sq-AL"/>
              </w:rPr>
              <w:t>2</w:t>
            </w:r>
          </w:p>
        </w:tc>
        <w:tc>
          <w:tcPr>
            <w:tcW w:w="9497" w:type="dxa"/>
            <w:shd w:val="clear" w:color="auto" w:fill="auto"/>
            <w:vAlign w:val="center"/>
          </w:tcPr>
          <w:p w14:paraId="15781689"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A jeni shtruar ndonjëherë në institucione kurimi ose spital për hospitalizim, ndërhyrje kirurgjikale, ortopedike, gjinekologjike, urologjike etj?</w:t>
            </w:r>
          </w:p>
        </w:tc>
        <w:tc>
          <w:tcPr>
            <w:tcW w:w="671" w:type="dxa"/>
            <w:shd w:val="clear" w:color="auto" w:fill="auto"/>
            <w:vAlign w:val="center"/>
          </w:tcPr>
          <w:p w14:paraId="3B054AC7"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po</w:t>
            </w:r>
          </w:p>
        </w:tc>
        <w:tc>
          <w:tcPr>
            <w:tcW w:w="614" w:type="dxa"/>
            <w:shd w:val="clear" w:color="auto" w:fill="auto"/>
            <w:vAlign w:val="center"/>
          </w:tcPr>
          <w:p w14:paraId="5512994C"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jo</w:t>
            </w:r>
          </w:p>
        </w:tc>
      </w:tr>
      <w:bookmarkEnd w:id="8"/>
      <w:tr w:rsidR="00FE1F8E" w:rsidRPr="004C529B" w14:paraId="20DC60A8" w14:textId="77777777" w:rsidTr="00117D2E">
        <w:trPr>
          <w:trHeight w:val="216"/>
        </w:trPr>
        <w:tc>
          <w:tcPr>
            <w:tcW w:w="396" w:type="dxa"/>
            <w:shd w:val="clear" w:color="auto" w:fill="E6E6E6"/>
            <w:vAlign w:val="center"/>
          </w:tcPr>
          <w:p w14:paraId="38AEE147"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3</w:t>
            </w:r>
          </w:p>
        </w:tc>
        <w:tc>
          <w:tcPr>
            <w:tcW w:w="9497" w:type="dxa"/>
            <w:shd w:val="clear" w:color="auto" w:fill="E6E6E6"/>
            <w:vAlign w:val="center"/>
          </w:tcPr>
          <w:p w14:paraId="2805407A"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A keni bërë ndonjëherë transfuzion apo zëvendësim gjaku? Në se po, për ç’arsye dhe kur?</w:t>
            </w:r>
          </w:p>
        </w:tc>
        <w:tc>
          <w:tcPr>
            <w:tcW w:w="671" w:type="dxa"/>
            <w:shd w:val="clear" w:color="auto" w:fill="E6E6E6"/>
            <w:vAlign w:val="center"/>
          </w:tcPr>
          <w:p w14:paraId="6C87606F"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po</w:t>
            </w:r>
          </w:p>
        </w:tc>
        <w:tc>
          <w:tcPr>
            <w:tcW w:w="614" w:type="dxa"/>
            <w:shd w:val="clear" w:color="auto" w:fill="E6E6E6"/>
            <w:vAlign w:val="center"/>
          </w:tcPr>
          <w:p w14:paraId="208B738B"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jo</w:t>
            </w:r>
          </w:p>
        </w:tc>
      </w:tr>
      <w:tr w:rsidR="00FE1F8E" w:rsidRPr="004C529B" w14:paraId="37D39B72" w14:textId="77777777" w:rsidTr="00117D2E">
        <w:trPr>
          <w:trHeight w:val="288"/>
        </w:trPr>
        <w:tc>
          <w:tcPr>
            <w:tcW w:w="396" w:type="dxa"/>
            <w:shd w:val="clear" w:color="auto" w:fill="auto"/>
            <w:vAlign w:val="center"/>
          </w:tcPr>
          <w:p w14:paraId="4174D99C"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4</w:t>
            </w:r>
          </w:p>
        </w:tc>
        <w:tc>
          <w:tcPr>
            <w:tcW w:w="9497" w:type="dxa"/>
            <w:shd w:val="clear" w:color="auto" w:fill="auto"/>
            <w:vAlign w:val="center"/>
          </w:tcPr>
          <w:p w14:paraId="3ACD0193"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Në 12 muajt e fundit, a keni bërë analiza laboratorike nga kanë rezultuar vlera jo normale?</w:t>
            </w:r>
          </w:p>
        </w:tc>
        <w:tc>
          <w:tcPr>
            <w:tcW w:w="671" w:type="dxa"/>
            <w:shd w:val="clear" w:color="auto" w:fill="auto"/>
            <w:vAlign w:val="center"/>
          </w:tcPr>
          <w:p w14:paraId="65C23E50"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po</w:t>
            </w:r>
          </w:p>
        </w:tc>
        <w:tc>
          <w:tcPr>
            <w:tcW w:w="614" w:type="dxa"/>
            <w:shd w:val="clear" w:color="auto" w:fill="auto"/>
            <w:vAlign w:val="center"/>
          </w:tcPr>
          <w:p w14:paraId="67DD8210"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jo</w:t>
            </w:r>
          </w:p>
        </w:tc>
      </w:tr>
      <w:tr w:rsidR="00FE1F8E" w:rsidRPr="004C529B" w14:paraId="7C241769" w14:textId="77777777" w:rsidTr="00117D2E">
        <w:trPr>
          <w:trHeight w:val="288"/>
        </w:trPr>
        <w:tc>
          <w:tcPr>
            <w:tcW w:w="396" w:type="dxa"/>
            <w:shd w:val="clear" w:color="auto" w:fill="E6E6E6"/>
            <w:vAlign w:val="center"/>
          </w:tcPr>
          <w:p w14:paraId="4BFF3303"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5</w:t>
            </w:r>
          </w:p>
        </w:tc>
        <w:tc>
          <w:tcPr>
            <w:tcW w:w="9497" w:type="dxa"/>
            <w:shd w:val="clear" w:color="auto" w:fill="E6E6E6"/>
            <w:vAlign w:val="center"/>
          </w:tcPr>
          <w:p w14:paraId="1854E8B0"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A keni nevojë momentalisht për ndonjë trajtim ose mjekim apo konsulte me një mjek, doktor ose fizioterapist?</w:t>
            </w:r>
          </w:p>
        </w:tc>
        <w:tc>
          <w:tcPr>
            <w:tcW w:w="671" w:type="dxa"/>
            <w:shd w:val="clear" w:color="auto" w:fill="E6E6E6"/>
            <w:vAlign w:val="center"/>
          </w:tcPr>
          <w:p w14:paraId="0C6F5F50"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po</w:t>
            </w:r>
          </w:p>
        </w:tc>
        <w:tc>
          <w:tcPr>
            <w:tcW w:w="614" w:type="dxa"/>
            <w:shd w:val="clear" w:color="auto" w:fill="E6E6E6"/>
            <w:vAlign w:val="center"/>
          </w:tcPr>
          <w:p w14:paraId="27A83C75"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jo</w:t>
            </w:r>
          </w:p>
        </w:tc>
      </w:tr>
      <w:tr w:rsidR="00FE1F8E" w:rsidRPr="004C529B" w14:paraId="2A7D42D8" w14:textId="77777777" w:rsidTr="00117D2E">
        <w:trPr>
          <w:trHeight w:val="288"/>
        </w:trPr>
        <w:tc>
          <w:tcPr>
            <w:tcW w:w="396" w:type="dxa"/>
            <w:shd w:val="clear" w:color="auto" w:fill="E6E6E6"/>
            <w:vAlign w:val="center"/>
          </w:tcPr>
          <w:p w14:paraId="0FA31F38"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6</w:t>
            </w:r>
          </w:p>
        </w:tc>
        <w:tc>
          <w:tcPr>
            <w:tcW w:w="9497" w:type="dxa"/>
            <w:shd w:val="clear" w:color="auto" w:fill="E6E6E6"/>
            <w:vAlign w:val="center"/>
          </w:tcPr>
          <w:p w14:paraId="7FF1556C"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A përdorni rregullisht, ose a keni përdorur ndonjëherë pije alkolike?</w:t>
            </w:r>
          </w:p>
        </w:tc>
        <w:tc>
          <w:tcPr>
            <w:tcW w:w="671" w:type="dxa"/>
            <w:shd w:val="clear" w:color="auto" w:fill="E6E6E6"/>
            <w:vAlign w:val="center"/>
          </w:tcPr>
          <w:p w14:paraId="68670545"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po</w:t>
            </w:r>
          </w:p>
        </w:tc>
        <w:tc>
          <w:tcPr>
            <w:tcW w:w="614" w:type="dxa"/>
            <w:shd w:val="clear" w:color="auto" w:fill="E6E6E6"/>
            <w:vAlign w:val="center"/>
          </w:tcPr>
          <w:p w14:paraId="53421DC7"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jo</w:t>
            </w:r>
          </w:p>
        </w:tc>
      </w:tr>
      <w:tr w:rsidR="00FE1F8E" w:rsidRPr="004C529B" w14:paraId="2680F15D" w14:textId="77777777" w:rsidTr="00117D2E">
        <w:trPr>
          <w:trHeight w:val="288"/>
        </w:trPr>
        <w:tc>
          <w:tcPr>
            <w:tcW w:w="396" w:type="dxa"/>
            <w:shd w:val="clear" w:color="auto" w:fill="auto"/>
            <w:vAlign w:val="center"/>
          </w:tcPr>
          <w:p w14:paraId="227A335C"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7</w:t>
            </w:r>
          </w:p>
        </w:tc>
        <w:tc>
          <w:tcPr>
            <w:tcW w:w="9497" w:type="dxa"/>
            <w:shd w:val="clear" w:color="auto" w:fill="auto"/>
            <w:vAlign w:val="center"/>
          </w:tcPr>
          <w:p w14:paraId="4511108F"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A pini duhan, ose a keni pirë ndonjëherë? Nëse po, sa cigare në ditë?</w:t>
            </w:r>
          </w:p>
        </w:tc>
        <w:tc>
          <w:tcPr>
            <w:tcW w:w="671" w:type="dxa"/>
            <w:shd w:val="clear" w:color="auto" w:fill="auto"/>
            <w:vAlign w:val="center"/>
          </w:tcPr>
          <w:p w14:paraId="3AB52A5F"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po</w:t>
            </w:r>
          </w:p>
        </w:tc>
        <w:tc>
          <w:tcPr>
            <w:tcW w:w="614" w:type="dxa"/>
            <w:shd w:val="clear" w:color="auto" w:fill="auto"/>
            <w:vAlign w:val="center"/>
          </w:tcPr>
          <w:p w14:paraId="532751FB"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jo</w:t>
            </w:r>
          </w:p>
        </w:tc>
      </w:tr>
      <w:tr w:rsidR="00FE1F8E" w:rsidRPr="004C529B" w14:paraId="0351FBE9" w14:textId="77777777" w:rsidTr="00117D2E">
        <w:trPr>
          <w:trHeight w:val="288"/>
        </w:trPr>
        <w:tc>
          <w:tcPr>
            <w:tcW w:w="396" w:type="dxa"/>
            <w:shd w:val="clear" w:color="auto" w:fill="E6E6E6"/>
            <w:vAlign w:val="center"/>
          </w:tcPr>
          <w:p w14:paraId="3BB834D5"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8</w:t>
            </w:r>
          </w:p>
        </w:tc>
        <w:tc>
          <w:tcPr>
            <w:tcW w:w="9497" w:type="dxa"/>
            <w:shd w:val="clear" w:color="auto" w:fill="E6E6E6"/>
            <w:vAlign w:val="center"/>
          </w:tcPr>
          <w:p w14:paraId="24CFA420"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A udhëtoni apo keni plan të udhëtoni për motive profesionale apo udhëtime të gjata turistike?</w:t>
            </w:r>
          </w:p>
        </w:tc>
        <w:tc>
          <w:tcPr>
            <w:tcW w:w="671" w:type="dxa"/>
            <w:shd w:val="clear" w:color="auto" w:fill="E6E6E6"/>
            <w:vAlign w:val="center"/>
          </w:tcPr>
          <w:p w14:paraId="4CD823CF"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po</w:t>
            </w:r>
          </w:p>
        </w:tc>
        <w:tc>
          <w:tcPr>
            <w:tcW w:w="614" w:type="dxa"/>
            <w:shd w:val="clear" w:color="auto" w:fill="E6E6E6"/>
            <w:vAlign w:val="center"/>
          </w:tcPr>
          <w:p w14:paraId="1AE2A148"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jo</w:t>
            </w:r>
          </w:p>
        </w:tc>
      </w:tr>
      <w:tr w:rsidR="00FE1F8E" w:rsidRPr="004C529B" w14:paraId="1BF0AC97" w14:textId="77777777" w:rsidTr="00117D2E">
        <w:trPr>
          <w:trHeight w:val="288"/>
        </w:trPr>
        <w:tc>
          <w:tcPr>
            <w:tcW w:w="396" w:type="dxa"/>
            <w:shd w:val="clear" w:color="auto" w:fill="auto"/>
            <w:vAlign w:val="center"/>
          </w:tcPr>
          <w:p w14:paraId="7B39C852"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9</w:t>
            </w:r>
          </w:p>
        </w:tc>
        <w:tc>
          <w:tcPr>
            <w:tcW w:w="9497" w:type="dxa"/>
            <w:shd w:val="clear" w:color="auto" w:fill="auto"/>
            <w:vAlign w:val="center"/>
          </w:tcPr>
          <w:p w14:paraId="72C6F836"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A keni qenë apo jeni pjesë i një plani sigurimi vullnetar në kompani vendase apo të huaja?</w:t>
            </w:r>
          </w:p>
        </w:tc>
        <w:tc>
          <w:tcPr>
            <w:tcW w:w="671" w:type="dxa"/>
            <w:shd w:val="clear" w:color="auto" w:fill="auto"/>
            <w:vAlign w:val="center"/>
          </w:tcPr>
          <w:p w14:paraId="562D1B4A"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po</w:t>
            </w:r>
          </w:p>
        </w:tc>
        <w:tc>
          <w:tcPr>
            <w:tcW w:w="614" w:type="dxa"/>
            <w:shd w:val="clear" w:color="auto" w:fill="auto"/>
            <w:vAlign w:val="center"/>
          </w:tcPr>
          <w:p w14:paraId="1B7CC079"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jo</w:t>
            </w:r>
          </w:p>
        </w:tc>
      </w:tr>
      <w:tr w:rsidR="00FE1F8E" w:rsidRPr="004C529B" w14:paraId="694166A3" w14:textId="77777777" w:rsidTr="00117D2E">
        <w:trPr>
          <w:trHeight w:val="288"/>
        </w:trPr>
        <w:tc>
          <w:tcPr>
            <w:tcW w:w="396" w:type="dxa"/>
            <w:shd w:val="clear" w:color="auto" w:fill="E6E6E6"/>
            <w:vAlign w:val="center"/>
          </w:tcPr>
          <w:p w14:paraId="7B19CD08"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10</w:t>
            </w:r>
          </w:p>
        </w:tc>
        <w:tc>
          <w:tcPr>
            <w:tcW w:w="9497" w:type="dxa"/>
            <w:shd w:val="clear" w:color="auto" w:fill="E6E6E6"/>
            <w:vAlign w:val="center"/>
          </w:tcPr>
          <w:p w14:paraId="27DBA43E"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A praktikoni sport ose palestër ne kohën tuaj të lirë? Ne se po, specifikoni ne hapesiren me poshte</w:t>
            </w:r>
          </w:p>
        </w:tc>
        <w:tc>
          <w:tcPr>
            <w:tcW w:w="671" w:type="dxa"/>
            <w:shd w:val="clear" w:color="auto" w:fill="E6E6E6"/>
            <w:vAlign w:val="center"/>
          </w:tcPr>
          <w:p w14:paraId="3038AD93"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po</w:t>
            </w:r>
          </w:p>
        </w:tc>
        <w:tc>
          <w:tcPr>
            <w:tcW w:w="614" w:type="dxa"/>
            <w:shd w:val="clear" w:color="auto" w:fill="E6E6E6"/>
            <w:vAlign w:val="center"/>
          </w:tcPr>
          <w:p w14:paraId="0967AC15"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jo</w:t>
            </w:r>
          </w:p>
        </w:tc>
      </w:tr>
      <w:tr w:rsidR="00FE1F8E" w:rsidRPr="004C529B" w14:paraId="2A2ABB1C" w14:textId="77777777" w:rsidTr="00117D2E">
        <w:trPr>
          <w:trHeight w:val="288"/>
        </w:trPr>
        <w:tc>
          <w:tcPr>
            <w:tcW w:w="396" w:type="dxa"/>
            <w:shd w:val="clear" w:color="auto" w:fill="FFFFFF"/>
            <w:vAlign w:val="center"/>
          </w:tcPr>
          <w:p w14:paraId="0D0B6039"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11</w:t>
            </w:r>
          </w:p>
        </w:tc>
        <w:tc>
          <w:tcPr>
            <w:tcW w:w="9497" w:type="dxa"/>
            <w:shd w:val="clear" w:color="auto" w:fill="FFFFFF"/>
            <w:vAlign w:val="center"/>
          </w:tcPr>
          <w:p w14:paraId="0877187E"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A përdorni lente apo syze optike?</w:t>
            </w:r>
          </w:p>
        </w:tc>
        <w:tc>
          <w:tcPr>
            <w:tcW w:w="671" w:type="dxa"/>
            <w:shd w:val="clear" w:color="auto" w:fill="FFFFFF"/>
            <w:vAlign w:val="center"/>
          </w:tcPr>
          <w:p w14:paraId="5BF34C93"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po</w:t>
            </w:r>
          </w:p>
        </w:tc>
        <w:tc>
          <w:tcPr>
            <w:tcW w:w="614" w:type="dxa"/>
            <w:shd w:val="clear" w:color="auto" w:fill="FFFFFF"/>
            <w:vAlign w:val="center"/>
          </w:tcPr>
          <w:p w14:paraId="1FCD8317"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shd w:val="clear" w:color="auto" w:fill="FFFFFF"/>
                <w:lang w:val="sq-AL"/>
              </w:rPr>
              <w:sym w:font="Wingdings 2" w:char="F0A3"/>
            </w:r>
            <w:r w:rsidRPr="004C529B">
              <w:rPr>
                <w:rFonts w:asciiTheme="minorHAnsi" w:hAnsiTheme="minorHAnsi" w:cstheme="minorHAnsi"/>
                <w:color w:val="000000"/>
                <w:sz w:val="18"/>
                <w:szCs w:val="18"/>
                <w:lang w:val="sq-AL"/>
              </w:rPr>
              <w:t xml:space="preserve"> jo</w:t>
            </w:r>
          </w:p>
        </w:tc>
      </w:tr>
      <w:tr w:rsidR="00FE1F8E" w:rsidRPr="004C529B" w14:paraId="22638DA1" w14:textId="77777777" w:rsidTr="00117D2E">
        <w:trPr>
          <w:trHeight w:val="317"/>
        </w:trPr>
        <w:tc>
          <w:tcPr>
            <w:tcW w:w="11178" w:type="dxa"/>
            <w:gridSpan w:val="4"/>
            <w:shd w:val="clear" w:color="auto" w:fill="E6E6E6"/>
            <w:vAlign w:val="center"/>
          </w:tcPr>
          <w:p w14:paraId="4458EC06" w14:textId="77777777" w:rsidR="00FE1F8E" w:rsidRPr="004C529B" w:rsidRDefault="00FE1F8E" w:rsidP="00117D2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Masat e trupit: Gjatësia ______ cm; Pesha ______ kg; Presioni i gjakut (tensioni):  Min. ______; Max. _______.</w:t>
            </w:r>
          </w:p>
        </w:tc>
      </w:tr>
    </w:tbl>
    <w:p w14:paraId="603D1F18" w14:textId="77777777" w:rsidR="00FE1F8E" w:rsidRPr="004C529B" w:rsidRDefault="00FE1F8E" w:rsidP="00FE1F8E">
      <w:pPr>
        <w:ind w:firstLine="720"/>
        <w:rPr>
          <w:rFonts w:asciiTheme="minorHAnsi" w:hAnsiTheme="minorHAnsi" w:cstheme="minorHAnsi"/>
          <w:color w:val="000000"/>
          <w:sz w:val="18"/>
          <w:szCs w:val="18"/>
          <w:lang w:val="sq-AL"/>
        </w:rPr>
      </w:pPr>
    </w:p>
    <w:p w14:paraId="23DED21C" w14:textId="77777777" w:rsidR="00FE1F8E" w:rsidRPr="004C529B" w:rsidRDefault="00FE1F8E" w:rsidP="00FE1F8E">
      <w:pPr>
        <w:rPr>
          <w:rFonts w:asciiTheme="minorHAnsi" w:hAnsiTheme="minorHAnsi" w:cstheme="minorHAnsi"/>
          <w:b/>
          <w:color w:val="000000"/>
          <w:sz w:val="18"/>
          <w:szCs w:val="18"/>
          <w:lang w:val="sq-AL"/>
        </w:rPr>
      </w:pPr>
      <w:r w:rsidRPr="004C529B">
        <w:rPr>
          <w:rFonts w:asciiTheme="minorHAnsi" w:hAnsiTheme="minorHAnsi" w:cstheme="minorHAnsi"/>
          <w:b/>
          <w:color w:val="000000"/>
          <w:sz w:val="18"/>
          <w:szCs w:val="18"/>
          <w:lang w:val="sq-AL"/>
        </w:rPr>
        <w:t>A keni vuajtur apo vuani prej:</w:t>
      </w:r>
    </w:p>
    <w:p w14:paraId="4B38457E" w14:textId="7C9B6F63" w:rsidR="00FE1F8E" w:rsidRPr="004C529B" w:rsidRDefault="00FE1F8E" w:rsidP="00FE1F8E">
      <w:pPr>
        <w:jc w:val="both"/>
        <w:rPr>
          <w:rFonts w:asciiTheme="minorHAnsi" w:hAnsiTheme="minorHAnsi" w:cstheme="minorHAnsi"/>
          <w:sz w:val="18"/>
          <w:szCs w:val="18"/>
          <w:lang w:val="sq-AL"/>
        </w:rPr>
      </w:pPr>
      <w:r w:rsidRPr="004C529B">
        <w:rPr>
          <w:rFonts w:asciiTheme="minorHAnsi" w:hAnsiTheme="minorHAnsi" w:cstheme="minorHAnsi"/>
          <w:sz w:val="18"/>
          <w:szCs w:val="18"/>
          <w:lang w:val="sq-AL"/>
        </w:rPr>
        <w:t xml:space="preserve"> </w:t>
      </w:r>
      <w:r w:rsidRPr="004C529B">
        <w:rPr>
          <w:rFonts w:ascii="Arial" w:hAnsi="Arial" w:cs="Arial"/>
          <w:sz w:val="18"/>
          <w:szCs w:val="18"/>
          <w:lang w:val="sq-AL"/>
        </w:rPr>
        <w:t>⁭</w:t>
      </w:r>
      <w:r w:rsidRPr="004C529B">
        <w:rPr>
          <w:rFonts w:asciiTheme="minorHAnsi" w:hAnsiTheme="minorHAnsi" w:cstheme="minorHAnsi"/>
          <w:sz w:val="18"/>
          <w:szCs w:val="18"/>
          <w:lang w:val="sq-AL"/>
        </w:rPr>
        <w:t xml:space="preserve"> sëmundje stomaku, mëlçie, zorrësh</w:t>
      </w:r>
      <w:r w:rsidRPr="004C529B">
        <w:rPr>
          <w:rFonts w:asciiTheme="minorHAnsi" w:hAnsiTheme="minorHAnsi" w:cstheme="minorHAnsi"/>
          <w:sz w:val="18"/>
          <w:szCs w:val="18"/>
          <w:lang w:val="sq-AL"/>
        </w:rPr>
        <w:tab/>
      </w:r>
      <w:r w:rsidRPr="004C529B">
        <w:rPr>
          <w:rFonts w:asciiTheme="minorHAnsi" w:hAnsiTheme="minorHAnsi" w:cstheme="minorHAnsi"/>
          <w:sz w:val="18"/>
          <w:szCs w:val="18"/>
          <w:lang w:val="sq-AL"/>
        </w:rPr>
        <w:tab/>
      </w:r>
      <w:r w:rsidRPr="004C529B">
        <w:rPr>
          <w:rFonts w:ascii="Arial" w:hAnsi="Arial" w:cs="Arial"/>
          <w:sz w:val="18"/>
          <w:szCs w:val="18"/>
          <w:lang w:val="sq-AL"/>
        </w:rPr>
        <w:t>⁭</w:t>
      </w:r>
      <w:r w:rsidRPr="004C529B">
        <w:rPr>
          <w:rFonts w:asciiTheme="minorHAnsi" w:hAnsiTheme="minorHAnsi" w:cstheme="minorHAnsi"/>
          <w:sz w:val="18"/>
          <w:szCs w:val="18"/>
          <w:lang w:val="sq-AL"/>
        </w:rPr>
        <w:t xml:space="preserve"> sëmundje të zemrës      </w:t>
      </w:r>
      <w:bookmarkStart w:id="9" w:name="_Hlk30750116"/>
      <w:r w:rsidRPr="004C529B">
        <w:rPr>
          <w:rFonts w:asciiTheme="minorHAnsi" w:hAnsiTheme="minorHAnsi" w:cstheme="minorHAnsi"/>
          <w:sz w:val="18"/>
          <w:szCs w:val="18"/>
          <w:lang w:val="sq-AL"/>
        </w:rPr>
        <w:t xml:space="preserve"> </w:t>
      </w:r>
      <w:bookmarkEnd w:id="9"/>
    </w:p>
    <w:p w14:paraId="670F1777" w14:textId="40024CA9" w:rsidR="00D53B0F" w:rsidRPr="004C529B" w:rsidRDefault="00260220" w:rsidP="00FE1F8E">
      <w:pPr>
        <w:jc w:val="both"/>
        <w:rPr>
          <w:rFonts w:asciiTheme="minorHAnsi" w:hAnsiTheme="minorHAnsi" w:cstheme="minorHAnsi"/>
          <w:sz w:val="18"/>
          <w:szCs w:val="18"/>
          <w:lang w:val="sq-AL"/>
        </w:rPr>
      </w:pPr>
      <w:r w:rsidRPr="004C529B">
        <w:rPr>
          <w:rFonts w:asciiTheme="minorHAnsi" w:hAnsiTheme="minorHAnsi" w:cstheme="minorHAnsi"/>
          <w:sz w:val="18"/>
          <w:szCs w:val="18"/>
          <w:lang w:val="sq-AL"/>
        </w:rPr>
        <w:t xml:space="preserve"> </w:t>
      </w:r>
      <w:r w:rsidRPr="004C529B">
        <w:rPr>
          <w:rFonts w:ascii="Arial" w:hAnsi="Arial" w:cs="Arial"/>
          <w:sz w:val="18"/>
          <w:szCs w:val="18"/>
          <w:lang w:val="sq-AL"/>
        </w:rPr>
        <w:t>⁭</w:t>
      </w:r>
      <w:r w:rsidR="00FE1F8E" w:rsidRPr="004C529B">
        <w:rPr>
          <w:rFonts w:asciiTheme="minorHAnsi" w:hAnsiTheme="minorHAnsi" w:cstheme="minorHAnsi"/>
          <w:sz w:val="18"/>
          <w:szCs w:val="18"/>
          <w:lang w:val="sq-AL"/>
        </w:rPr>
        <w:t xml:space="preserve"> sëmundje </w:t>
      </w:r>
      <w:r w:rsidR="00E64C23" w:rsidRPr="004C529B">
        <w:rPr>
          <w:rFonts w:asciiTheme="minorHAnsi" w:hAnsiTheme="minorHAnsi" w:cstheme="minorHAnsi"/>
          <w:sz w:val="18"/>
          <w:szCs w:val="18"/>
          <w:lang w:val="sq-AL"/>
        </w:rPr>
        <w:t>te sistemit kardiovaskular</w:t>
      </w:r>
      <w:r w:rsidR="00FE1F8E" w:rsidRPr="004C529B">
        <w:rPr>
          <w:rFonts w:asciiTheme="minorHAnsi" w:hAnsiTheme="minorHAnsi" w:cstheme="minorHAnsi"/>
          <w:sz w:val="18"/>
          <w:szCs w:val="18"/>
          <w:lang w:val="sq-AL"/>
        </w:rPr>
        <w:t xml:space="preserve">                 </w:t>
      </w:r>
      <w:r w:rsidR="00FE1F8E" w:rsidRPr="004C529B">
        <w:rPr>
          <w:rFonts w:asciiTheme="minorHAnsi" w:hAnsiTheme="minorHAnsi" w:cstheme="minorHAnsi"/>
          <w:sz w:val="18"/>
          <w:szCs w:val="18"/>
          <w:lang w:val="sq-AL"/>
        </w:rPr>
        <w:tab/>
      </w:r>
      <w:r w:rsidR="00FE1F8E" w:rsidRPr="004C529B">
        <w:rPr>
          <w:rFonts w:ascii="Arial" w:hAnsi="Arial" w:cs="Arial"/>
          <w:sz w:val="18"/>
          <w:szCs w:val="18"/>
          <w:lang w:val="sq-AL"/>
        </w:rPr>
        <w:t>⁭</w:t>
      </w:r>
      <w:r w:rsidR="00FE1F8E" w:rsidRPr="004C529B">
        <w:rPr>
          <w:rFonts w:asciiTheme="minorHAnsi" w:hAnsiTheme="minorHAnsi" w:cstheme="minorHAnsi"/>
          <w:sz w:val="18"/>
          <w:szCs w:val="18"/>
          <w:lang w:val="sq-AL"/>
        </w:rPr>
        <w:t xml:space="preserve"> tumore </w:t>
      </w:r>
      <w:r w:rsidR="00E64C23" w:rsidRPr="004C529B">
        <w:rPr>
          <w:rFonts w:asciiTheme="minorHAnsi" w:hAnsiTheme="minorHAnsi" w:cstheme="minorHAnsi"/>
          <w:sz w:val="18"/>
          <w:szCs w:val="18"/>
          <w:lang w:val="sq-AL"/>
        </w:rPr>
        <w:t>beninje ose malinje</w:t>
      </w:r>
      <w:r w:rsidR="00FE1F8E" w:rsidRPr="004C529B">
        <w:rPr>
          <w:rFonts w:asciiTheme="minorHAnsi" w:hAnsiTheme="minorHAnsi" w:cstheme="minorHAnsi"/>
          <w:sz w:val="18"/>
          <w:szCs w:val="18"/>
          <w:lang w:val="sq-AL"/>
        </w:rPr>
        <w:t xml:space="preserve">                       </w:t>
      </w:r>
    </w:p>
    <w:p w14:paraId="42F39908" w14:textId="6B561EEF" w:rsidR="00FE1F8E" w:rsidRPr="004C529B" w:rsidRDefault="00260220" w:rsidP="00FE1F8E">
      <w:pPr>
        <w:jc w:val="both"/>
        <w:rPr>
          <w:rFonts w:asciiTheme="minorHAnsi" w:hAnsiTheme="minorHAnsi" w:cstheme="minorHAnsi"/>
          <w:sz w:val="18"/>
          <w:szCs w:val="18"/>
          <w:lang w:val="sq-AL"/>
        </w:rPr>
      </w:pPr>
      <w:r w:rsidRPr="004C529B">
        <w:rPr>
          <w:rFonts w:asciiTheme="minorHAnsi" w:hAnsiTheme="minorHAnsi" w:cstheme="minorHAnsi"/>
          <w:sz w:val="18"/>
          <w:szCs w:val="18"/>
          <w:lang w:val="sq-AL"/>
        </w:rPr>
        <w:t xml:space="preserve"> </w:t>
      </w:r>
      <w:r w:rsidRPr="004C529B">
        <w:rPr>
          <w:rFonts w:ascii="Arial" w:hAnsi="Arial" w:cs="Arial"/>
          <w:sz w:val="18"/>
          <w:szCs w:val="18"/>
          <w:lang w:val="sq-AL"/>
        </w:rPr>
        <w:t>⁭</w:t>
      </w:r>
      <w:r w:rsidR="00FE1F8E" w:rsidRPr="004C529B">
        <w:rPr>
          <w:rFonts w:asciiTheme="minorHAnsi" w:hAnsiTheme="minorHAnsi" w:cstheme="minorHAnsi"/>
          <w:sz w:val="18"/>
          <w:szCs w:val="18"/>
          <w:lang w:val="sq-AL"/>
        </w:rPr>
        <w:t xml:space="preserve"> </w:t>
      </w:r>
      <w:r w:rsidR="00E64C23" w:rsidRPr="004C529B">
        <w:rPr>
          <w:rFonts w:asciiTheme="minorHAnsi" w:hAnsiTheme="minorHAnsi" w:cstheme="minorHAnsi"/>
          <w:sz w:val="18"/>
          <w:szCs w:val="18"/>
          <w:lang w:val="sq-AL"/>
        </w:rPr>
        <w:t xml:space="preserve">sëmundje të </w:t>
      </w:r>
      <w:r w:rsidR="00FE1F8E" w:rsidRPr="004C529B">
        <w:rPr>
          <w:rFonts w:asciiTheme="minorHAnsi" w:hAnsiTheme="minorHAnsi" w:cstheme="minorHAnsi"/>
          <w:sz w:val="18"/>
          <w:szCs w:val="18"/>
          <w:lang w:val="sq-AL"/>
        </w:rPr>
        <w:t>veshka</w:t>
      </w:r>
      <w:r w:rsidR="00E64C23" w:rsidRPr="004C529B">
        <w:rPr>
          <w:rFonts w:asciiTheme="minorHAnsi" w:hAnsiTheme="minorHAnsi" w:cstheme="minorHAnsi"/>
          <w:sz w:val="18"/>
          <w:szCs w:val="18"/>
          <w:lang w:val="sq-AL"/>
        </w:rPr>
        <w:t>ve dhe traktit urinar</w:t>
      </w:r>
      <w:r w:rsidR="00FE1F8E" w:rsidRPr="004C529B">
        <w:rPr>
          <w:rFonts w:asciiTheme="minorHAnsi" w:hAnsiTheme="minorHAnsi" w:cstheme="minorHAnsi"/>
          <w:sz w:val="18"/>
          <w:szCs w:val="18"/>
          <w:lang w:val="sq-AL"/>
        </w:rPr>
        <w:tab/>
      </w:r>
      <w:r w:rsidR="00D53B0F" w:rsidRPr="004C529B">
        <w:rPr>
          <w:rFonts w:ascii="Arial" w:hAnsi="Arial" w:cs="Arial"/>
          <w:sz w:val="18"/>
          <w:szCs w:val="18"/>
          <w:lang w:val="sq-AL"/>
        </w:rPr>
        <w:t>⁭</w:t>
      </w:r>
      <w:r w:rsidR="00D53B0F" w:rsidRPr="004C529B">
        <w:rPr>
          <w:rFonts w:asciiTheme="minorHAnsi" w:hAnsiTheme="minorHAnsi" w:cstheme="minorHAnsi"/>
          <w:sz w:val="18"/>
          <w:szCs w:val="18"/>
          <w:lang w:val="sq-AL"/>
        </w:rPr>
        <w:t xml:space="preserve"> diabet                     </w:t>
      </w:r>
      <w:r w:rsidR="00D53B0F" w:rsidRPr="004C529B">
        <w:rPr>
          <w:rFonts w:asciiTheme="minorHAnsi" w:hAnsiTheme="minorHAnsi" w:cstheme="minorHAnsi"/>
          <w:sz w:val="18"/>
          <w:szCs w:val="18"/>
          <w:lang w:val="sq-AL"/>
        </w:rPr>
        <w:tab/>
      </w:r>
      <w:r w:rsidR="00D53B0F" w:rsidRPr="004C529B">
        <w:rPr>
          <w:rFonts w:asciiTheme="minorHAnsi" w:hAnsiTheme="minorHAnsi" w:cstheme="minorHAnsi"/>
          <w:sz w:val="18"/>
          <w:szCs w:val="18"/>
          <w:lang w:val="sq-AL"/>
        </w:rPr>
        <w:tab/>
      </w:r>
      <w:r w:rsidR="00FE1F8E" w:rsidRPr="004C529B">
        <w:rPr>
          <w:rFonts w:asciiTheme="minorHAnsi" w:hAnsiTheme="minorHAnsi" w:cstheme="minorHAnsi"/>
          <w:sz w:val="18"/>
          <w:szCs w:val="18"/>
          <w:lang w:val="sq-AL"/>
        </w:rPr>
        <w:tab/>
      </w:r>
      <w:r w:rsidR="00FE1F8E" w:rsidRPr="004C529B">
        <w:rPr>
          <w:rFonts w:ascii="Arial" w:hAnsi="Arial" w:cs="Arial"/>
          <w:sz w:val="18"/>
          <w:szCs w:val="18"/>
          <w:lang w:val="sq-AL"/>
        </w:rPr>
        <w:t>⁭</w:t>
      </w:r>
      <w:r w:rsidR="00FE1F8E" w:rsidRPr="004C529B">
        <w:rPr>
          <w:rFonts w:asciiTheme="minorHAnsi" w:hAnsiTheme="minorHAnsi" w:cstheme="minorHAnsi"/>
          <w:sz w:val="18"/>
          <w:szCs w:val="18"/>
          <w:lang w:val="sq-AL"/>
        </w:rPr>
        <w:t xml:space="preserve"> tjeter_____________________________           </w:t>
      </w:r>
    </w:p>
    <w:p w14:paraId="1642A1C0" w14:textId="7F4C88B8" w:rsidR="00FE1F8E" w:rsidRPr="004C529B" w:rsidRDefault="00FE1F8E" w:rsidP="00FE1F8E">
      <w:pPr>
        <w:jc w:val="both"/>
        <w:rPr>
          <w:rFonts w:asciiTheme="minorHAnsi" w:hAnsiTheme="minorHAnsi" w:cstheme="minorHAnsi"/>
          <w:sz w:val="18"/>
          <w:szCs w:val="18"/>
          <w:lang w:val="sq-AL"/>
        </w:rPr>
      </w:pPr>
      <w:r w:rsidRPr="004C529B">
        <w:rPr>
          <w:rFonts w:ascii="Arial" w:hAnsi="Arial" w:cs="Arial"/>
          <w:sz w:val="18"/>
          <w:szCs w:val="18"/>
          <w:lang w:val="sq-AL"/>
        </w:rPr>
        <w:t>⁭</w:t>
      </w:r>
      <w:r w:rsidRPr="004C529B">
        <w:rPr>
          <w:rFonts w:asciiTheme="minorHAnsi" w:hAnsiTheme="minorHAnsi" w:cstheme="minorHAnsi"/>
          <w:sz w:val="18"/>
          <w:szCs w:val="18"/>
          <w:lang w:val="sq-AL"/>
        </w:rPr>
        <w:t xml:space="preserve"> shqetësime në frymëmarrje              </w:t>
      </w:r>
      <w:r w:rsidR="00260220" w:rsidRPr="004C529B">
        <w:rPr>
          <w:rFonts w:asciiTheme="minorHAnsi" w:hAnsiTheme="minorHAnsi" w:cstheme="minorHAnsi"/>
          <w:sz w:val="18"/>
          <w:szCs w:val="18"/>
          <w:lang w:val="sq-AL"/>
        </w:rPr>
        <w:tab/>
      </w:r>
      <w:r w:rsidR="00D53B0F" w:rsidRPr="004C529B">
        <w:rPr>
          <w:rFonts w:asciiTheme="minorHAnsi" w:hAnsiTheme="minorHAnsi" w:cstheme="minorHAnsi"/>
          <w:sz w:val="18"/>
          <w:szCs w:val="18"/>
          <w:lang w:val="sq-AL"/>
        </w:rPr>
        <w:t xml:space="preserve">                 </w:t>
      </w:r>
      <w:r w:rsidR="00D53B0F" w:rsidRPr="004C529B">
        <w:rPr>
          <w:rFonts w:asciiTheme="minorHAnsi" w:hAnsiTheme="minorHAnsi" w:cstheme="minorHAnsi"/>
          <w:color w:val="000000"/>
          <w:sz w:val="18"/>
          <w:szCs w:val="18"/>
          <w:lang w:val="sq-AL"/>
        </w:rPr>
        <w:t xml:space="preserve"> </w:t>
      </w:r>
      <w:r w:rsidR="00D53B0F" w:rsidRPr="004C529B">
        <w:rPr>
          <w:rFonts w:ascii="Arial" w:hAnsi="Arial" w:cs="Arial"/>
          <w:color w:val="000000"/>
          <w:sz w:val="18"/>
          <w:szCs w:val="18"/>
          <w:lang w:val="sq-AL"/>
        </w:rPr>
        <w:t>⁭</w:t>
      </w:r>
      <w:r w:rsidR="00D53B0F" w:rsidRPr="004C529B">
        <w:rPr>
          <w:rFonts w:asciiTheme="minorHAnsi" w:hAnsiTheme="minorHAnsi" w:cstheme="minorHAnsi"/>
          <w:sz w:val="18"/>
          <w:szCs w:val="18"/>
          <w:lang w:val="sq-AL"/>
        </w:rPr>
        <w:t xml:space="preserve"> hipertension</w:t>
      </w:r>
      <w:r w:rsidRPr="004C529B">
        <w:rPr>
          <w:rFonts w:asciiTheme="minorHAnsi" w:hAnsiTheme="minorHAnsi" w:cstheme="minorHAnsi"/>
          <w:sz w:val="18"/>
          <w:szCs w:val="18"/>
          <w:lang w:val="sq-AL"/>
        </w:rPr>
        <w:t xml:space="preserve">           </w:t>
      </w:r>
      <w:r w:rsidR="00AA24A1" w:rsidRPr="004C529B">
        <w:rPr>
          <w:rFonts w:asciiTheme="minorHAnsi" w:hAnsiTheme="minorHAnsi" w:cstheme="minorHAnsi"/>
          <w:sz w:val="18"/>
          <w:szCs w:val="18"/>
          <w:lang w:val="sq-AL"/>
        </w:rPr>
        <w:t xml:space="preserve">  </w:t>
      </w:r>
      <w:r w:rsidR="00260220" w:rsidRPr="004C529B">
        <w:rPr>
          <w:rFonts w:asciiTheme="minorHAnsi" w:hAnsiTheme="minorHAnsi" w:cstheme="minorHAnsi"/>
          <w:sz w:val="18"/>
          <w:szCs w:val="18"/>
          <w:lang w:val="sq-AL"/>
        </w:rPr>
        <w:tab/>
        <w:t xml:space="preserve">                 </w:t>
      </w:r>
      <w:r w:rsidRPr="004C529B">
        <w:rPr>
          <w:rFonts w:asciiTheme="minorHAnsi" w:hAnsiTheme="minorHAnsi" w:cstheme="minorHAnsi"/>
          <w:sz w:val="18"/>
          <w:szCs w:val="18"/>
          <w:lang w:val="sq-AL"/>
        </w:rPr>
        <w:t xml:space="preserve"> </w:t>
      </w:r>
      <w:r w:rsidRPr="004C529B">
        <w:rPr>
          <w:rFonts w:ascii="Arial" w:hAnsi="Arial" w:cs="Arial"/>
          <w:sz w:val="18"/>
          <w:szCs w:val="18"/>
          <w:lang w:val="sq-AL"/>
        </w:rPr>
        <w:t>⁭</w:t>
      </w:r>
      <w:r w:rsidRPr="004C529B">
        <w:rPr>
          <w:rFonts w:asciiTheme="minorHAnsi" w:hAnsiTheme="minorHAnsi" w:cstheme="minorHAnsi"/>
          <w:sz w:val="18"/>
          <w:szCs w:val="18"/>
          <w:lang w:val="sq-AL"/>
        </w:rPr>
        <w:t xml:space="preserve"> asnjera                            </w:t>
      </w:r>
    </w:p>
    <w:p w14:paraId="1543EE10" w14:textId="2722D008" w:rsidR="00FE1F8E" w:rsidRPr="004C529B" w:rsidRDefault="00FE1F8E" w:rsidP="00FE1F8E">
      <w:pPr>
        <w:rPr>
          <w:rFonts w:asciiTheme="minorHAnsi" w:hAnsiTheme="minorHAnsi" w:cstheme="minorHAnsi"/>
          <w:color w:val="000000"/>
          <w:sz w:val="18"/>
          <w:szCs w:val="18"/>
          <w:lang w:val="sq-AL"/>
        </w:rPr>
      </w:pPr>
      <w:r w:rsidRPr="004C529B">
        <w:rPr>
          <w:rFonts w:ascii="Arial" w:hAnsi="Arial" w:cs="Arial"/>
          <w:sz w:val="18"/>
          <w:szCs w:val="18"/>
          <w:lang w:val="sq-AL"/>
        </w:rPr>
        <w:t>⁭</w:t>
      </w:r>
      <w:r w:rsidRPr="004C529B">
        <w:rPr>
          <w:rFonts w:asciiTheme="minorHAnsi" w:hAnsiTheme="minorHAnsi" w:cstheme="minorHAnsi"/>
          <w:sz w:val="18"/>
          <w:szCs w:val="18"/>
          <w:lang w:val="sq-AL"/>
        </w:rPr>
        <w:t xml:space="preserve"> epilepsi</w:t>
      </w:r>
      <w:r w:rsidRPr="004C529B">
        <w:rPr>
          <w:rFonts w:asciiTheme="minorHAnsi" w:hAnsiTheme="minorHAnsi" w:cstheme="minorHAnsi"/>
          <w:color w:val="000000"/>
          <w:sz w:val="18"/>
          <w:szCs w:val="18"/>
          <w:lang w:val="sq-AL"/>
        </w:rPr>
        <w:tab/>
      </w:r>
      <w:r w:rsidRPr="004C529B">
        <w:rPr>
          <w:rFonts w:asciiTheme="minorHAnsi" w:hAnsiTheme="minorHAnsi" w:cstheme="minorHAnsi"/>
          <w:color w:val="000000"/>
          <w:sz w:val="18"/>
          <w:szCs w:val="18"/>
          <w:lang w:val="sq-AL"/>
        </w:rPr>
        <w:tab/>
      </w:r>
      <w:r w:rsidRPr="004C529B">
        <w:rPr>
          <w:rFonts w:asciiTheme="minorHAnsi" w:hAnsiTheme="minorHAnsi" w:cstheme="minorHAnsi"/>
          <w:color w:val="000000"/>
          <w:sz w:val="18"/>
          <w:szCs w:val="18"/>
          <w:lang w:val="sq-AL"/>
        </w:rPr>
        <w:tab/>
      </w:r>
      <w:r w:rsidR="00260220" w:rsidRPr="004C529B">
        <w:rPr>
          <w:rFonts w:asciiTheme="minorHAnsi" w:hAnsiTheme="minorHAnsi" w:cstheme="minorHAnsi"/>
          <w:color w:val="000000"/>
          <w:sz w:val="18"/>
          <w:szCs w:val="18"/>
          <w:lang w:val="sq-AL"/>
        </w:rPr>
        <w:tab/>
      </w:r>
      <w:r w:rsidRPr="004C529B">
        <w:rPr>
          <w:rFonts w:asciiTheme="minorHAnsi" w:hAnsiTheme="minorHAnsi" w:cstheme="minorHAnsi"/>
          <w:color w:val="000000"/>
          <w:sz w:val="18"/>
          <w:szCs w:val="18"/>
          <w:lang w:val="sq-AL"/>
        </w:rPr>
        <w:tab/>
      </w:r>
      <w:r w:rsidRPr="004C529B">
        <w:rPr>
          <w:rFonts w:asciiTheme="minorHAnsi" w:hAnsiTheme="minorHAnsi" w:cstheme="minorHAnsi"/>
          <w:color w:val="000000"/>
          <w:sz w:val="18"/>
          <w:szCs w:val="18"/>
          <w:lang w:val="sq-AL"/>
        </w:rPr>
        <w:tab/>
      </w:r>
      <w:r w:rsidRPr="004C529B">
        <w:rPr>
          <w:rFonts w:asciiTheme="minorHAnsi" w:hAnsiTheme="minorHAnsi" w:cstheme="minorHAnsi"/>
          <w:color w:val="000000"/>
          <w:sz w:val="18"/>
          <w:szCs w:val="18"/>
          <w:lang w:val="sq-AL"/>
        </w:rPr>
        <w:tab/>
        <w:t xml:space="preserve">            </w:t>
      </w:r>
    </w:p>
    <w:p w14:paraId="6A108ED6" w14:textId="77777777" w:rsidR="00FE1F8E" w:rsidRPr="004C529B" w:rsidRDefault="00FE1F8E" w:rsidP="00FE1F8E">
      <w:pPr>
        <w:rPr>
          <w:rFonts w:asciiTheme="minorHAnsi" w:hAnsiTheme="minorHAnsi" w:cstheme="minorHAnsi"/>
          <w:b/>
          <w:color w:val="000000"/>
          <w:sz w:val="18"/>
          <w:szCs w:val="18"/>
          <w:lang w:val="sq-AL"/>
        </w:rPr>
      </w:pPr>
    </w:p>
    <w:p w14:paraId="18449C55" w14:textId="77777777" w:rsidR="00FE1F8E" w:rsidRPr="004C529B" w:rsidRDefault="00FE1F8E" w:rsidP="00FE1F8E">
      <w:pPr>
        <w:rPr>
          <w:rFonts w:asciiTheme="minorHAnsi" w:hAnsiTheme="minorHAnsi" w:cstheme="minorHAnsi"/>
          <w:b/>
          <w:color w:val="000000"/>
          <w:sz w:val="18"/>
          <w:szCs w:val="18"/>
          <w:lang w:val="sq-AL"/>
        </w:rPr>
      </w:pPr>
      <w:r w:rsidRPr="004C529B">
        <w:rPr>
          <w:rFonts w:asciiTheme="minorHAnsi" w:hAnsiTheme="minorHAnsi" w:cstheme="minorHAnsi"/>
          <w:b/>
          <w:color w:val="000000"/>
          <w:sz w:val="18"/>
          <w:szCs w:val="18"/>
          <w:lang w:val="sq-AL"/>
        </w:rPr>
        <w:t>Viti ___________    Për sa kohë_________________________________      Rezultatet _______________________________________</w:t>
      </w:r>
    </w:p>
    <w:p w14:paraId="56A5F6D4" w14:textId="77777777" w:rsidR="00FE1F8E" w:rsidRPr="004C529B" w:rsidRDefault="00FE1F8E" w:rsidP="00FE1F8E">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 xml:space="preserve">Për çdo informacion apo shpjegim shtesë në lidhje me pyetjet e mësipërme, ju lutemi jepni detajet në hapësirën këtu më poshtë dhe bashkangjitini kësaj kërkese </w:t>
      </w:r>
      <w:r w:rsidRPr="004C529B">
        <w:rPr>
          <w:rFonts w:asciiTheme="minorHAnsi" w:hAnsiTheme="minorHAnsi" w:cstheme="minorHAnsi"/>
          <w:sz w:val="18"/>
          <w:szCs w:val="18"/>
          <w:lang w:val="sq-AL"/>
        </w:rPr>
        <w:t>një kopje të fundit të dokumentave mjekësore.</w:t>
      </w:r>
    </w:p>
    <w:p w14:paraId="33D16313" w14:textId="3F56F9B3" w:rsidR="00FE1F8E" w:rsidRPr="004C529B" w:rsidRDefault="00FE1F8E" w:rsidP="00AA24A1">
      <w:pPr>
        <w:rPr>
          <w:rFonts w:asciiTheme="minorHAnsi" w:hAnsiTheme="minorHAnsi" w:cstheme="minorHAnsi"/>
          <w:color w:val="000000"/>
          <w:sz w:val="18"/>
          <w:szCs w:val="18"/>
          <w:lang w:val="sq-AL"/>
        </w:rPr>
      </w:pPr>
      <w:r w:rsidRPr="004C529B">
        <w:rPr>
          <w:rFonts w:asciiTheme="minorHAnsi" w:hAnsiTheme="minorHAnsi" w:cstheme="minorHAnsi"/>
          <w:color w:val="000000"/>
          <w:sz w:val="18"/>
          <w:szCs w:val="18"/>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25B6EF" w14:textId="77777777" w:rsidR="00FE1F8E" w:rsidRPr="004C529B" w:rsidRDefault="00FE1F8E" w:rsidP="00FE1F8E">
      <w:pPr>
        <w:jc w:val="both"/>
        <w:rPr>
          <w:rFonts w:asciiTheme="minorHAnsi" w:hAnsiTheme="minorHAnsi" w:cstheme="minorHAnsi"/>
          <w:sz w:val="18"/>
          <w:szCs w:val="18"/>
          <w:lang w:val="sq-AL"/>
        </w:rPr>
      </w:pPr>
      <w:r w:rsidRPr="004C529B">
        <w:rPr>
          <w:rFonts w:asciiTheme="minorHAnsi" w:hAnsiTheme="minorHAnsi" w:cstheme="minorHAnsi"/>
          <w:sz w:val="18"/>
          <w:szCs w:val="18"/>
          <w:lang w:val="sq-AL"/>
        </w:rPr>
        <w:t xml:space="preserve">Deklaroj se kuptoj dhe pranoj që SIGAL UNIQA Group Austria nuk do të paguajë përfitime për trajtimin e sëmundjeve, simptomave, apo dëmtimeve trupore të ndodhura përpara datës të fillimit të mbulimit në sigurim. Deklaroj gjithashtu se i jam përgjigjur me vërtetësi pyetjeve të mësipërme dhe se e kuptoj që kjo kërkesë është pjesë e kontratës të sigurimit, dhe dhënia e informatave të gabuara, apo të pasakta në të mund të shkaktojë zgjidhjen e menjëhershme të kontratës apo mospërfitimin e shpërblimit që rrjedh nga kjo kontratë sigurimi. </w:t>
      </w:r>
    </w:p>
    <w:p w14:paraId="279FB073" w14:textId="13045710" w:rsidR="00FE1F8E" w:rsidRPr="004C529B" w:rsidRDefault="00FE1F8E" w:rsidP="00FE1F8E">
      <w:pPr>
        <w:jc w:val="both"/>
        <w:rPr>
          <w:rFonts w:asciiTheme="minorHAnsi" w:hAnsiTheme="minorHAnsi" w:cstheme="minorHAnsi"/>
          <w:sz w:val="18"/>
          <w:szCs w:val="18"/>
          <w:lang w:val="sq-AL"/>
        </w:rPr>
      </w:pPr>
      <w:r w:rsidRPr="004C529B">
        <w:rPr>
          <w:rFonts w:asciiTheme="minorHAnsi" w:hAnsiTheme="minorHAnsi" w:cstheme="minorHAnsi"/>
          <w:sz w:val="18"/>
          <w:szCs w:val="18"/>
          <w:lang w:val="sq-AL"/>
        </w:rPr>
        <w:t xml:space="preserve">Autorizoj çdo mjek me të cilin jam konsultuar ose do të konsultohem, para dhe pas nënshkrimit të kësaj kërkese, si edhe çdo spital, klinikë, institucion kurimi publik ose privat, që posedon informacion mjekësor për personin tim, që SIGAL UNIQA Group Austria mund të kontaktojë, edhe pas ndodhjes së ngjarjes së sigurimit, të japë çdo informacion, raport ose dokument përkatës. </w:t>
      </w:r>
    </w:p>
    <w:p w14:paraId="3440FB94" w14:textId="5114C288" w:rsidR="00FE1F8E" w:rsidRPr="004C529B" w:rsidRDefault="00FE1F8E" w:rsidP="00FE1F8E">
      <w:pPr>
        <w:rPr>
          <w:rFonts w:asciiTheme="minorHAnsi" w:hAnsiTheme="minorHAnsi" w:cstheme="minorHAnsi"/>
          <w:b/>
          <w:sz w:val="18"/>
          <w:szCs w:val="18"/>
          <w:lang w:val="sq-AL"/>
        </w:rPr>
      </w:pPr>
      <w:r w:rsidRPr="004C529B">
        <w:rPr>
          <w:rFonts w:asciiTheme="minorHAnsi" w:hAnsiTheme="minorHAnsi" w:cstheme="minorHAnsi"/>
          <w:sz w:val="18"/>
          <w:szCs w:val="18"/>
          <w:lang w:val="sq-AL"/>
        </w:rPr>
        <w:t xml:space="preserve">                            </w:t>
      </w:r>
      <w:r w:rsidRPr="004C529B">
        <w:rPr>
          <w:rFonts w:asciiTheme="minorHAnsi" w:hAnsiTheme="minorHAnsi" w:cstheme="minorHAnsi"/>
          <w:b/>
          <w:sz w:val="18"/>
          <w:szCs w:val="18"/>
          <w:lang w:val="sq-AL"/>
        </w:rPr>
        <w:t>Kërkuesi</w:t>
      </w:r>
      <w:r w:rsidRPr="004C529B">
        <w:rPr>
          <w:rFonts w:asciiTheme="minorHAnsi" w:hAnsiTheme="minorHAnsi" w:cstheme="minorHAnsi"/>
          <w:b/>
          <w:sz w:val="18"/>
          <w:szCs w:val="18"/>
          <w:lang w:val="sq-AL"/>
        </w:rPr>
        <w:tab/>
      </w:r>
      <w:r w:rsidRPr="004C529B">
        <w:rPr>
          <w:rFonts w:asciiTheme="minorHAnsi" w:hAnsiTheme="minorHAnsi" w:cstheme="minorHAnsi"/>
          <w:b/>
          <w:sz w:val="18"/>
          <w:szCs w:val="18"/>
          <w:lang w:val="sq-AL"/>
        </w:rPr>
        <w:tab/>
      </w:r>
      <w:r w:rsidRPr="004C529B">
        <w:rPr>
          <w:rFonts w:asciiTheme="minorHAnsi" w:hAnsiTheme="minorHAnsi" w:cstheme="minorHAnsi"/>
          <w:b/>
          <w:sz w:val="18"/>
          <w:szCs w:val="18"/>
          <w:lang w:val="sq-AL"/>
        </w:rPr>
        <w:tab/>
      </w:r>
      <w:r w:rsidRPr="004C529B">
        <w:rPr>
          <w:rFonts w:asciiTheme="minorHAnsi" w:hAnsiTheme="minorHAnsi" w:cstheme="minorHAnsi"/>
          <w:b/>
          <w:sz w:val="18"/>
          <w:szCs w:val="18"/>
          <w:lang w:val="sq-AL"/>
        </w:rPr>
        <w:tab/>
      </w:r>
      <w:r w:rsidRPr="004C529B">
        <w:rPr>
          <w:rFonts w:asciiTheme="minorHAnsi" w:hAnsiTheme="minorHAnsi" w:cstheme="minorHAnsi"/>
          <w:b/>
          <w:sz w:val="18"/>
          <w:szCs w:val="18"/>
          <w:lang w:val="sq-AL"/>
        </w:rPr>
        <w:tab/>
        <w:t xml:space="preserve">                             </w:t>
      </w:r>
      <w:r w:rsidRPr="004C529B">
        <w:rPr>
          <w:rFonts w:asciiTheme="minorHAnsi" w:hAnsiTheme="minorHAnsi" w:cstheme="minorHAnsi"/>
          <w:b/>
          <w:sz w:val="18"/>
          <w:szCs w:val="18"/>
          <w:lang w:val="sq-AL"/>
        </w:rPr>
        <w:tab/>
      </w:r>
      <w:r w:rsidRPr="004C529B">
        <w:rPr>
          <w:rFonts w:asciiTheme="minorHAnsi" w:hAnsiTheme="minorHAnsi" w:cstheme="minorHAnsi"/>
          <w:b/>
          <w:sz w:val="18"/>
          <w:szCs w:val="18"/>
          <w:lang w:val="sq-AL"/>
        </w:rPr>
        <w:tab/>
        <w:t xml:space="preserve">   Personi i Autorizuar nga </w:t>
      </w:r>
    </w:p>
    <w:p w14:paraId="3C002167" w14:textId="40AAEB02" w:rsidR="00FE1F8E" w:rsidRPr="004C529B" w:rsidRDefault="00FE1F8E" w:rsidP="00FE1F8E">
      <w:pPr>
        <w:rPr>
          <w:rFonts w:asciiTheme="minorHAnsi" w:hAnsiTheme="minorHAnsi" w:cstheme="minorHAnsi"/>
          <w:b/>
          <w:sz w:val="18"/>
          <w:szCs w:val="18"/>
          <w:lang w:val="sq-AL"/>
        </w:rPr>
      </w:pPr>
      <w:r w:rsidRPr="004C529B">
        <w:rPr>
          <w:rFonts w:asciiTheme="minorHAnsi" w:hAnsiTheme="minorHAnsi" w:cstheme="minorHAnsi"/>
          <w:b/>
          <w:sz w:val="18"/>
          <w:szCs w:val="18"/>
          <w:lang w:val="sq-AL"/>
        </w:rPr>
        <w:t xml:space="preserve">                                                                                                                                  </w:t>
      </w:r>
      <w:r w:rsidRPr="004C529B">
        <w:rPr>
          <w:rFonts w:asciiTheme="minorHAnsi" w:hAnsiTheme="minorHAnsi" w:cstheme="minorHAnsi"/>
          <w:b/>
          <w:sz w:val="18"/>
          <w:szCs w:val="18"/>
          <w:lang w:val="sq-AL"/>
        </w:rPr>
        <w:tab/>
        <w:t xml:space="preserve">          </w:t>
      </w:r>
      <w:r w:rsidR="00D53B0F" w:rsidRPr="004C529B">
        <w:rPr>
          <w:rFonts w:asciiTheme="minorHAnsi" w:hAnsiTheme="minorHAnsi" w:cstheme="minorHAnsi"/>
          <w:b/>
          <w:sz w:val="18"/>
          <w:szCs w:val="18"/>
          <w:lang w:val="sq-AL"/>
        </w:rPr>
        <w:t xml:space="preserve">                    </w:t>
      </w:r>
      <w:r w:rsidRPr="004C529B">
        <w:rPr>
          <w:rFonts w:asciiTheme="minorHAnsi" w:hAnsiTheme="minorHAnsi" w:cstheme="minorHAnsi"/>
          <w:b/>
          <w:sz w:val="18"/>
          <w:szCs w:val="18"/>
          <w:lang w:val="sq-AL"/>
        </w:rPr>
        <w:t>SIGAL UNIQA Group Austria</w:t>
      </w:r>
      <w:r w:rsidRPr="004C529B">
        <w:rPr>
          <w:rFonts w:asciiTheme="minorHAnsi" w:hAnsiTheme="minorHAnsi" w:cstheme="minorHAnsi"/>
          <w:sz w:val="18"/>
          <w:szCs w:val="18"/>
          <w:lang w:val="sq-AL"/>
        </w:rPr>
        <w:t xml:space="preserve"> </w:t>
      </w:r>
      <w:r w:rsidRPr="004C529B">
        <w:rPr>
          <w:rFonts w:asciiTheme="minorHAnsi" w:hAnsiTheme="minorHAnsi" w:cstheme="minorHAnsi"/>
          <w:b/>
          <w:sz w:val="18"/>
          <w:szCs w:val="18"/>
          <w:lang w:val="sq-AL"/>
        </w:rPr>
        <w:t>sh.a.</w:t>
      </w:r>
    </w:p>
    <w:p w14:paraId="6C0E2E94" w14:textId="1FD87EE8" w:rsidR="00FE1F8E" w:rsidRPr="004C529B" w:rsidRDefault="00FE1F8E" w:rsidP="00FE1F8E">
      <w:pPr>
        <w:rPr>
          <w:rFonts w:asciiTheme="minorHAnsi" w:hAnsiTheme="minorHAnsi" w:cstheme="minorHAnsi"/>
          <w:sz w:val="18"/>
          <w:szCs w:val="18"/>
          <w:lang w:val="sq-AL"/>
        </w:rPr>
      </w:pPr>
      <w:r w:rsidRPr="004C529B">
        <w:rPr>
          <w:rFonts w:asciiTheme="minorHAnsi" w:hAnsiTheme="minorHAnsi" w:cstheme="minorHAnsi"/>
          <w:sz w:val="18"/>
          <w:szCs w:val="18"/>
          <w:lang w:val="sq-AL"/>
        </w:rPr>
        <w:t>____________________________________</w:t>
      </w:r>
      <w:r w:rsidRPr="004C529B">
        <w:rPr>
          <w:rFonts w:asciiTheme="minorHAnsi" w:hAnsiTheme="minorHAnsi" w:cstheme="minorHAnsi"/>
          <w:sz w:val="18"/>
          <w:szCs w:val="18"/>
          <w:lang w:val="sq-AL"/>
        </w:rPr>
        <w:tab/>
      </w:r>
      <w:r w:rsidRPr="004C529B">
        <w:rPr>
          <w:rFonts w:asciiTheme="minorHAnsi" w:hAnsiTheme="minorHAnsi" w:cstheme="minorHAnsi"/>
          <w:sz w:val="18"/>
          <w:szCs w:val="18"/>
          <w:lang w:val="sq-AL"/>
        </w:rPr>
        <w:tab/>
        <w:t xml:space="preserve">          </w:t>
      </w:r>
      <w:r w:rsidRPr="004C529B">
        <w:rPr>
          <w:rFonts w:asciiTheme="minorHAnsi" w:hAnsiTheme="minorHAnsi" w:cstheme="minorHAnsi"/>
          <w:sz w:val="18"/>
          <w:szCs w:val="18"/>
          <w:lang w:val="sq-AL"/>
        </w:rPr>
        <w:tab/>
      </w:r>
      <w:r w:rsidRPr="004C529B">
        <w:rPr>
          <w:rFonts w:asciiTheme="minorHAnsi" w:hAnsiTheme="minorHAnsi" w:cstheme="minorHAnsi"/>
          <w:sz w:val="18"/>
          <w:szCs w:val="18"/>
          <w:lang w:val="sq-AL"/>
        </w:rPr>
        <w:tab/>
      </w:r>
      <w:r w:rsidRPr="004C529B">
        <w:rPr>
          <w:rFonts w:asciiTheme="minorHAnsi" w:hAnsiTheme="minorHAnsi" w:cstheme="minorHAnsi"/>
          <w:sz w:val="18"/>
          <w:szCs w:val="18"/>
          <w:lang w:val="sq-AL"/>
        </w:rPr>
        <w:tab/>
        <w:t xml:space="preserve"> _______________________________________</w:t>
      </w:r>
    </w:p>
    <w:p w14:paraId="692DD2F3" w14:textId="5AC23718" w:rsidR="00C33F2C" w:rsidRPr="004C529B" w:rsidRDefault="00FE1F8E" w:rsidP="00D53B0F">
      <w:pPr>
        <w:rPr>
          <w:rFonts w:asciiTheme="minorHAnsi" w:hAnsiTheme="minorHAnsi" w:cstheme="minorHAnsi"/>
          <w:sz w:val="18"/>
          <w:szCs w:val="18"/>
          <w:lang w:val="sq-AL"/>
        </w:rPr>
      </w:pPr>
      <w:r w:rsidRPr="004C529B">
        <w:rPr>
          <w:rFonts w:asciiTheme="minorHAnsi" w:hAnsiTheme="minorHAnsi" w:cstheme="minorHAnsi"/>
          <w:i/>
          <w:sz w:val="18"/>
          <w:szCs w:val="18"/>
          <w:lang w:val="sq-AL"/>
        </w:rPr>
        <w:t xml:space="preserve">             Emri, Mbiemri, Nënshkrimi, Data</w:t>
      </w:r>
      <w:r w:rsidRPr="004C529B">
        <w:rPr>
          <w:rFonts w:asciiTheme="minorHAnsi" w:hAnsiTheme="minorHAnsi" w:cstheme="minorHAnsi"/>
          <w:sz w:val="18"/>
          <w:szCs w:val="18"/>
          <w:lang w:val="sq-AL"/>
        </w:rPr>
        <w:tab/>
      </w:r>
      <w:r w:rsidRPr="004C529B">
        <w:rPr>
          <w:rFonts w:asciiTheme="minorHAnsi" w:hAnsiTheme="minorHAnsi" w:cstheme="minorHAnsi"/>
          <w:sz w:val="18"/>
          <w:szCs w:val="18"/>
          <w:lang w:val="sq-AL"/>
        </w:rPr>
        <w:tab/>
      </w:r>
      <w:r w:rsidRPr="004C529B">
        <w:rPr>
          <w:rFonts w:asciiTheme="minorHAnsi" w:hAnsiTheme="minorHAnsi" w:cstheme="minorHAnsi"/>
          <w:sz w:val="18"/>
          <w:szCs w:val="18"/>
          <w:lang w:val="sq-AL"/>
        </w:rPr>
        <w:tab/>
      </w:r>
      <w:r w:rsidRPr="004C529B">
        <w:rPr>
          <w:rFonts w:asciiTheme="minorHAnsi" w:hAnsiTheme="minorHAnsi" w:cstheme="minorHAnsi"/>
          <w:sz w:val="18"/>
          <w:szCs w:val="18"/>
          <w:lang w:val="sq-AL"/>
        </w:rPr>
        <w:tab/>
        <w:t xml:space="preserve">         </w:t>
      </w:r>
      <w:r w:rsidRPr="004C529B">
        <w:rPr>
          <w:rFonts w:asciiTheme="minorHAnsi" w:hAnsiTheme="minorHAnsi" w:cstheme="minorHAnsi"/>
          <w:sz w:val="18"/>
          <w:szCs w:val="18"/>
          <w:lang w:val="sq-AL"/>
        </w:rPr>
        <w:tab/>
      </w:r>
      <w:r w:rsidRPr="004C529B">
        <w:rPr>
          <w:rFonts w:asciiTheme="minorHAnsi" w:hAnsiTheme="minorHAnsi" w:cstheme="minorHAnsi"/>
          <w:sz w:val="18"/>
          <w:szCs w:val="18"/>
          <w:lang w:val="sq-AL"/>
        </w:rPr>
        <w:tab/>
        <w:t xml:space="preserve"> </w:t>
      </w:r>
      <w:r w:rsidRPr="004C529B">
        <w:rPr>
          <w:rFonts w:asciiTheme="minorHAnsi" w:hAnsiTheme="minorHAnsi" w:cstheme="minorHAnsi"/>
          <w:i/>
          <w:sz w:val="18"/>
          <w:szCs w:val="18"/>
          <w:lang w:val="sq-AL"/>
        </w:rPr>
        <w:t>Emri, Mbiemri, Nënshkrimi, Data</w:t>
      </w:r>
    </w:p>
    <w:sectPr w:rsidR="00C33F2C" w:rsidRPr="004C529B" w:rsidSect="00CC0B0B">
      <w:footerReference w:type="even" r:id="rId7"/>
      <w:footerReference w:type="default" r:id="rId8"/>
      <w:pgSz w:w="12240" w:h="15840"/>
      <w:pgMar w:top="720" w:right="720" w:bottom="72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2656" w14:textId="77777777" w:rsidR="00DA7AE0" w:rsidRDefault="00DA7AE0">
      <w:r>
        <w:separator/>
      </w:r>
    </w:p>
  </w:endnote>
  <w:endnote w:type="continuationSeparator" w:id="0">
    <w:p w14:paraId="4D2A7C74" w14:textId="77777777" w:rsidR="00DA7AE0" w:rsidRDefault="00D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67F9" w14:textId="77777777" w:rsidR="001B732D" w:rsidRDefault="001B732D" w:rsidP="00586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27274" w14:textId="77777777" w:rsidR="001B732D" w:rsidRDefault="001B7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8A63" w14:textId="77777777" w:rsidR="001B732D" w:rsidRDefault="001B732D" w:rsidP="005868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3425">
      <w:rPr>
        <w:rStyle w:val="PageNumber"/>
        <w:noProof/>
      </w:rPr>
      <w:t>4</w:t>
    </w:r>
    <w:r>
      <w:rPr>
        <w:rStyle w:val="PageNumber"/>
      </w:rPr>
      <w:fldChar w:fldCharType="end"/>
    </w:r>
  </w:p>
  <w:p w14:paraId="4E13D7CC" w14:textId="77777777" w:rsidR="001B732D" w:rsidRDefault="001B732D" w:rsidP="00F174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101DF" w14:textId="77777777" w:rsidR="00DA7AE0" w:rsidRDefault="00DA7AE0">
      <w:r>
        <w:separator/>
      </w:r>
    </w:p>
  </w:footnote>
  <w:footnote w:type="continuationSeparator" w:id="0">
    <w:p w14:paraId="7A9C032D" w14:textId="77777777" w:rsidR="00DA7AE0" w:rsidRDefault="00DA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7B7"/>
    <w:multiLevelType w:val="multilevel"/>
    <w:tmpl w:val="43F20A1A"/>
    <w:lvl w:ilvl="0">
      <w:start w:val="2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F05076"/>
    <w:multiLevelType w:val="hybridMultilevel"/>
    <w:tmpl w:val="38AEC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939B7"/>
    <w:multiLevelType w:val="hybridMultilevel"/>
    <w:tmpl w:val="CAFEE562"/>
    <w:lvl w:ilvl="0" w:tplc="BF4A192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236F2"/>
    <w:multiLevelType w:val="hybridMultilevel"/>
    <w:tmpl w:val="52C4BF5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4" w15:restartNumberingAfterBreak="0">
    <w:nsid w:val="1EBC5385"/>
    <w:multiLevelType w:val="hybridMultilevel"/>
    <w:tmpl w:val="43F20A1A"/>
    <w:lvl w:ilvl="0" w:tplc="1E10A0EA">
      <w:start w:val="22"/>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9F6F64"/>
    <w:multiLevelType w:val="multilevel"/>
    <w:tmpl w:val="650C119A"/>
    <w:lvl w:ilvl="0">
      <w:start w:val="5"/>
      <w:numFmt w:val="upperRoman"/>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8476BF3"/>
    <w:multiLevelType w:val="multilevel"/>
    <w:tmpl w:val="650C119A"/>
    <w:lvl w:ilvl="0">
      <w:start w:val="5"/>
      <w:numFmt w:val="upperRoman"/>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BD11F09"/>
    <w:multiLevelType w:val="hybridMultilevel"/>
    <w:tmpl w:val="63E2602E"/>
    <w:lvl w:ilvl="0" w:tplc="AA5616D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873F08"/>
    <w:multiLevelType w:val="multilevel"/>
    <w:tmpl w:val="E284A1C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A7848EA"/>
    <w:multiLevelType w:val="hybridMultilevel"/>
    <w:tmpl w:val="F32A23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F987C22"/>
    <w:multiLevelType w:val="multilevel"/>
    <w:tmpl w:val="A184F48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C4653A"/>
    <w:multiLevelType w:val="hybridMultilevel"/>
    <w:tmpl w:val="035631E6"/>
    <w:lvl w:ilvl="0" w:tplc="B720F20E">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D64F10"/>
    <w:multiLevelType w:val="multilevel"/>
    <w:tmpl w:val="650C119A"/>
    <w:lvl w:ilvl="0">
      <w:start w:val="5"/>
      <w:numFmt w:val="upperRoman"/>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C8E6C4D"/>
    <w:multiLevelType w:val="hybridMultilevel"/>
    <w:tmpl w:val="3EDE5E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3377CF4"/>
    <w:multiLevelType w:val="hybridMultilevel"/>
    <w:tmpl w:val="B3648A2C"/>
    <w:lvl w:ilvl="0" w:tplc="FFD64F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C13553"/>
    <w:multiLevelType w:val="hybridMultilevel"/>
    <w:tmpl w:val="85EC2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EE1DF7"/>
    <w:multiLevelType w:val="multilevel"/>
    <w:tmpl w:val="36ACC80C"/>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0C172FB"/>
    <w:multiLevelType w:val="multilevel"/>
    <w:tmpl w:val="A184F48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E83AC3"/>
    <w:multiLevelType w:val="multilevel"/>
    <w:tmpl w:val="CFAEC27A"/>
    <w:lvl w:ilvl="0">
      <w:start w:val="1"/>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2667DAF"/>
    <w:multiLevelType w:val="hybridMultilevel"/>
    <w:tmpl w:val="0280231C"/>
    <w:lvl w:ilvl="0" w:tplc="6D1890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7D749BF"/>
    <w:multiLevelType w:val="hybridMultilevel"/>
    <w:tmpl w:val="B608F92A"/>
    <w:lvl w:ilvl="0" w:tplc="CCA09AD0">
      <w:start w:val="4"/>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337237"/>
    <w:multiLevelType w:val="multilevel"/>
    <w:tmpl w:val="2C04DC70"/>
    <w:lvl w:ilvl="0">
      <w:start w:val="1"/>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54246073">
    <w:abstractNumId w:val="19"/>
  </w:num>
  <w:num w:numId="2" w16cid:durableId="1996453887">
    <w:abstractNumId w:val="9"/>
  </w:num>
  <w:num w:numId="3" w16cid:durableId="231699289">
    <w:abstractNumId w:val="2"/>
  </w:num>
  <w:num w:numId="4" w16cid:durableId="1489326001">
    <w:abstractNumId w:val="12"/>
  </w:num>
  <w:num w:numId="5" w16cid:durableId="580911600">
    <w:abstractNumId w:val="6"/>
  </w:num>
  <w:num w:numId="6" w16cid:durableId="1891071833">
    <w:abstractNumId w:val="5"/>
  </w:num>
  <w:num w:numId="7" w16cid:durableId="1477339731">
    <w:abstractNumId w:val="21"/>
  </w:num>
  <w:num w:numId="8" w16cid:durableId="1127158234">
    <w:abstractNumId w:val="8"/>
  </w:num>
  <w:num w:numId="9" w16cid:durableId="1961716115">
    <w:abstractNumId w:val="18"/>
  </w:num>
  <w:num w:numId="10" w16cid:durableId="1849103109">
    <w:abstractNumId w:val="16"/>
  </w:num>
  <w:num w:numId="11" w16cid:durableId="1837376354">
    <w:abstractNumId w:val="10"/>
  </w:num>
  <w:num w:numId="12" w16cid:durableId="1501000032">
    <w:abstractNumId w:val="17"/>
  </w:num>
  <w:num w:numId="13" w16cid:durableId="1424453232">
    <w:abstractNumId w:val="13"/>
  </w:num>
  <w:num w:numId="14" w16cid:durableId="696924923">
    <w:abstractNumId w:val="20"/>
  </w:num>
  <w:num w:numId="15" w16cid:durableId="1373844165">
    <w:abstractNumId w:val="1"/>
  </w:num>
  <w:num w:numId="16" w16cid:durableId="1603564282">
    <w:abstractNumId w:val="4"/>
  </w:num>
  <w:num w:numId="17" w16cid:durableId="1388840970">
    <w:abstractNumId w:val="0"/>
  </w:num>
  <w:num w:numId="18" w16cid:durableId="766971886">
    <w:abstractNumId w:val="14"/>
  </w:num>
  <w:num w:numId="19" w16cid:durableId="787160368">
    <w:abstractNumId w:val="7"/>
  </w:num>
  <w:num w:numId="20" w16cid:durableId="1009606091">
    <w:abstractNumId w:val="15"/>
  </w:num>
  <w:num w:numId="21" w16cid:durableId="1505317474">
    <w:abstractNumId w:val="11"/>
  </w:num>
  <w:num w:numId="22" w16cid:durableId="190537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08"/>
    <w:rsid w:val="0000731E"/>
    <w:rsid w:val="000113B0"/>
    <w:rsid w:val="00013104"/>
    <w:rsid w:val="0001477C"/>
    <w:rsid w:val="00015CDC"/>
    <w:rsid w:val="000208B1"/>
    <w:rsid w:val="0002524A"/>
    <w:rsid w:val="000258E8"/>
    <w:rsid w:val="00032A57"/>
    <w:rsid w:val="0003665A"/>
    <w:rsid w:val="00040D1F"/>
    <w:rsid w:val="00042CF6"/>
    <w:rsid w:val="000468B9"/>
    <w:rsid w:val="00050F0E"/>
    <w:rsid w:val="00054277"/>
    <w:rsid w:val="00054952"/>
    <w:rsid w:val="0005733F"/>
    <w:rsid w:val="000579E9"/>
    <w:rsid w:val="00060BC9"/>
    <w:rsid w:val="00064E3A"/>
    <w:rsid w:val="00084C7D"/>
    <w:rsid w:val="00085F07"/>
    <w:rsid w:val="00086E27"/>
    <w:rsid w:val="0009251E"/>
    <w:rsid w:val="00097B58"/>
    <w:rsid w:val="000B1117"/>
    <w:rsid w:val="000B50AE"/>
    <w:rsid w:val="000B51BD"/>
    <w:rsid w:val="000B731E"/>
    <w:rsid w:val="000B7D40"/>
    <w:rsid w:val="000E2DEF"/>
    <w:rsid w:val="000E5668"/>
    <w:rsid w:val="000F0E64"/>
    <w:rsid w:val="000F3887"/>
    <w:rsid w:val="0011244E"/>
    <w:rsid w:val="0011315F"/>
    <w:rsid w:val="0011621E"/>
    <w:rsid w:val="0012038E"/>
    <w:rsid w:val="001226B8"/>
    <w:rsid w:val="00133BB5"/>
    <w:rsid w:val="00141583"/>
    <w:rsid w:val="0014205D"/>
    <w:rsid w:val="00142AB5"/>
    <w:rsid w:val="00147AAF"/>
    <w:rsid w:val="00156A00"/>
    <w:rsid w:val="001602A0"/>
    <w:rsid w:val="00163C37"/>
    <w:rsid w:val="00165D7E"/>
    <w:rsid w:val="0016673A"/>
    <w:rsid w:val="00174BBC"/>
    <w:rsid w:val="00183B71"/>
    <w:rsid w:val="00195B61"/>
    <w:rsid w:val="00197B88"/>
    <w:rsid w:val="001B2EAB"/>
    <w:rsid w:val="001B64BD"/>
    <w:rsid w:val="001B732D"/>
    <w:rsid w:val="001D08D4"/>
    <w:rsid w:val="001D435F"/>
    <w:rsid w:val="001D539C"/>
    <w:rsid w:val="001E6B33"/>
    <w:rsid w:val="00205333"/>
    <w:rsid w:val="002203DE"/>
    <w:rsid w:val="00220C85"/>
    <w:rsid w:val="002312F4"/>
    <w:rsid w:val="002327C2"/>
    <w:rsid w:val="00233044"/>
    <w:rsid w:val="00235DF5"/>
    <w:rsid w:val="002427F9"/>
    <w:rsid w:val="00244859"/>
    <w:rsid w:val="00255333"/>
    <w:rsid w:val="00260220"/>
    <w:rsid w:val="00262B08"/>
    <w:rsid w:val="00273FFD"/>
    <w:rsid w:val="00280393"/>
    <w:rsid w:val="0028161C"/>
    <w:rsid w:val="002827F5"/>
    <w:rsid w:val="002921B7"/>
    <w:rsid w:val="002A3B3E"/>
    <w:rsid w:val="002B1BF0"/>
    <w:rsid w:val="002C2120"/>
    <w:rsid w:val="002C2D02"/>
    <w:rsid w:val="002C2F07"/>
    <w:rsid w:val="002C556F"/>
    <w:rsid w:val="002C6360"/>
    <w:rsid w:val="002C7BC6"/>
    <w:rsid w:val="002D0EAA"/>
    <w:rsid w:val="002D52CD"/>
    <w:rsid w:val="002E0B2A"/>
    <w:rsid w:val="002F7ECA"/>
    <w:rsid w:val="00303039"/>
    <w:rsid w:val="003059E9"/>
    <w:rsid w:val="00310980"/>
    <w:rsid w:val="00317C91"/>
    <w:rsid w:val="003242E3"/>
    <w:rsid w:val="003245BA"/>
    <w:rsid w:val="003253C7"/>
    <w:rsid w:val="00326AD1"/>
    <w:rsid w:val="003304F0"/>
    <w:rsid w:val="00336F51"/>
    <w:rsid w:val="00342D31"/>
    <w:rsid w:val="00344C84"/>
    <w:rsid w:val="00345245"/>
    <w:rsid w:val="00346D69"/>
    <w:rsid w:val="003474D3"/>
    <w:rsid w:val="0035158F"/>
    <w:rsid w:val="00372591"/>
    <w:rsid w:val="00375CBC"/>
    <w:rsid w:val="00380CAF"/>
    <w:rsid w:val="00385BA3"/>
    <w:rsid w:val="00386B22"/>
    <w:rsid w:val="00394BC2"/>
    <w:rsid w:val="003A2225"/>
    <w:rsid w:val="003B15D3"/>
    <w:rsid w:val="003B38B0"/>
    <w:rsid w:val="003B7EB7"/>
    <w:rsid w:val="003C20CD"/>
    <w:rsid w:val="003E32DF"/>
    <w:rsid w:val="003F02A3"/>
    <w:rsid w:val="003F33D3"/>
    <w:rsid w:val="00404DD0"/>
    <w:rsid w:val="00421BAA"/>
    <w:rsid w:val="0042326F"/>
    <w:rsid w:val="00424F5F"/>
    <w:rsid w:val="00437DBC"/>
    <w:rsid w:val="00441732"/>
    <w:rsid w:val="00442142"/>
    <w:rsid w:val="00443E0A"/>
    <w:rsid w:val="00443FD0"/>
    <w:rsid w:val="00445764"/>
    <w:rsid w:val="004531AE"/>
    <w:rsid w:val="00457543"/>
    <w:rsid w:val="0046068B"/>
    <w:rsid w:val="004616D9"/>
    <w:rsid w:val="00462D58"/>
    <w:rsid w:val="0046464E"/>
    <w:rsid w:val="00472B77"/>
    <w:rsid w:val="00474536"/>
    <w:rsid w:val="004764A7"/>
    <w:rsid w:val="004771D3"/>
    <w:rsid w:val="00483D9D"/>
    <w:rsid w:val="00486205"/>
    <w:rsid w:val="00491941"/>
    <w:rsid w:val="004A0ADA"/>
    <w:rsid w:val="004A6DFD"/>
    <w:rsid w:val="004B1A3B"/>
    <w:rsid w:val="004B72D4"/>
    <w:rsid w:val="004B74EE"/>
    <w:rsid w:val="004C529B"/>
    <w:rsid w:val="004C5BF3"/>
    <w:rsid w:val="004C6240"/>
    <w:rsid w:val="004C6B78"/>
    <w:rsid w:val="004C78C3"/>
    <w:rsid w:val="004D20A7"/>
    <w:rsid w:val="004D5D75"/>
    <w:rsid w:val="004E0DC5"/>
    <w:rsid w:val="004E275C"/>
    <w:rsid w:val="004E3A3C"/>
    <w:rsid w:val="004E62D5"/>
    <w:rsid w:val="004E693D"/>
    <w:rsid w:val="004F09E0"/>
    <w:rsid w:val="004F1BB6"/>
    <w:rsid w:val="004F3091"/>
    <w:rsid w:val="004F6C2D"/>
    <w:rsid w:val="00505C08"/>
    <w:rsid w:val="00520DEA"/>
    <w:rsid w:val="00523564"/>
    <w:rsid w:val="00527BB9"/>
    <w:rsid w:val="0053358D"/>
    <w:rsid w:val="00533651"/>
    <w:rsid w:val="005421DD"/>
    <w:rsid w:val="00546911"/>
    <w:rsid w:val="00547A6A"/>
    <w:rsid w:val="005573B2"/>
    <w:rsid w:val="00557CDB"/>
    <w:rsid w:val="00573876"/>
    <w:rsid w:val="00576DE0"/>
    <w:rsid w:val="00586855"/>
    <w:rsid w:val="005971A5"/>
    <w:rsid w:val="005C0A11"/>
    <w:rsid w:val="005C621A"/>
    <w:rsid w:val="005C6556"/>
    <w:rsid w:val="005C65A6"/>
    <w:rsid w:val="005D6991"/>
    <w:rsid w:val="005E1983"/>
    <w:rsid w:val="005E4C69"/>
    <w:rsid w:val="005E52A6"/>
    <w:rsid w:val="005F0F9B"/>
    <w:rsid w:val="005F118C"/>
    <w:rsid w:val="005F649B"/>
    <w:rsid w:val="0060357C"/>
    <w:rsid w:val="0061181E"/>
    <w:rsid w:val="00612995"/>
    <w:rsid w:val="0061353A"/>
    <w:rsid w:val="00630289"/>
    <w:rsid w:val="0063097A"/>
    <w:rsid w:val="00645066"/>
    <w:rsid w:val="00663907"/>
    <w:rsid w:val="00677F4D"/>
    <w:rsid w:val="00680F7E"/>
    <w:rsid w:val="0068181F"/>
    <w:rsid w:val="006857C7"/>
    <w:rsid w:val="00697F78"/>
    <w:rsid w:val="006A55B6"/>
    <w:rsid w:val="006C3425"/>
    <w:rsid w:val="006C562E"/>
    <w:rsid w:val="006D13C6"/>
    <w:rsid w:val="006D74E7"/>
    <w:rsid w:val="006E3826"/>
    <w:rsid w:val="006E5D75"/>
    <w:rsid w:val="006E7517"/>
    <w:rsid w:val="00701B8F"/>
    <w:rsid w:val="00702F84"/>
    <w:rsid w:val="00705CA3"/>
    <w:rsid w:val="00712160"/>
    <w:rsid w:val="00717E2C"/>
    <w:rsid w:val="00720960"/>
    <w:rsid w:val="00725CC8"/>
    <w:rsid w:val="00733025"/>
    <w:rsid w:val="0073344D"/>
    <w:rsid w:val="007338FE"/>
    <w:rsid w:val="00734817"/>
    <w:rsid w:val="00735EF7"/>
    <w:rsid w:val="007434F4"/>
    <w:rsid w:val="00747C39"/>
    <w:rsid w:val="0075290A"/>
    <w:rsid w:val="00755216"/>
    <w:rsid w:val="00755F3F"/>
    <w:rsid w:val="00763324"/>
    <w:rsid w:val="00763CF7"/>
    <w:rsid w:val="007671B4"/>
    <w:rsid w:val="00772BD8"/>
    <w:rsid w:val="007840E7"/>
    <w:rsid w:val="00790722"/>
    <w:rsid w:val="007910DC"/>
    <w:rsid w:val="00795E80"/>
    <w:rsid w:val="007A07AD"/>
    <w:rsid w:val="007A6611"/>
    <w:rsid w:val="007A7874"/>
    <w:rsid w:val="007B0DD1"/>
    <w:rsid w:val="007B310C"/>
    <w:rsid w:val="007B3415"/>
    <w:rsid w:val="007B37E6"/>
    <w:rsid w:val="007B5ABD"/>
    <w:rsid w:val="007C67D3"/>
    <w:rsid w:val="007D0E97"/>
    <w:rsid w:val="007D54E9"/>
    <w:rsid w:val="007D5F24"/>
    <w:rsid w:val="007E5D5F"/>
    <w:rsid w:val="007F0BA5"/>
    <w:rsid w:val="007F5869"/>
    <w:rsid w:val="007F726B"/>
    <w:rsid w:val="007F7AF2"/>
    <w:rsid w:val="00801F65"/>
    <w:rsid w:val="0081489A"/>
    <w:rsid w:val="00814B9C"/>
    <w:rsid w:val="0081721C"/>
    <w:rsid w:val="008249F7"/>
    <w:rsid w:val="008258DD"/>
    <w:rsid w:val="00826185"/>
    <w:rsid w:val="00837294"/>
    <w:rsid w:val="00842E6A"/>
    <w:rsid w:val="00847D87"/>
    <w:rsid w:val="00852888"/>
    <w:rsid w:val="008627DD"/>
    <w:rsid w:val="00874C43"/>
    <w:rsid w:val="00875E31"/>
    <w:rsid w:val="008841FB"/>
    <w:rsid w:val="008848B4"/>
    <w:rsid w:val="008903DB"/>
    <w:rsid w:val="008926B2"/>
    <w:rsid w:val="00896E19"/>
    <w:rsid w:val="008A0079"/>
    <w:rsid w:val="008A04C8"/>
    <w:rsid w:val="008A4786"/>
    <w:rsid w:val="008A6A19"/>
    <w:rsid w:val="008B6508"/>
    <w:rsid w:val="008C2680"/>
    <w:rsid w:val="008C68EF"/>
    <w:rsid w:val="008D5DAA"/>
    <w:rsid w:val="008D6146"/>
    <w:rsid w:val="008E4974"/>
    <w:rsid w:val="008F0D90"/>
    <w:rsid w:val="008F6890"/>
    <w:rsid w:val="00901341"/>
    <w:rsid w:val="009026C6"/>
    <w:rsid w:val="00905CA5"/>
    <w:rsid w:val="00910879"/>
    <w:rsid w:val="009132B3"/>
    <w:rsid w:val="00923A49"/>
    <w:rsid w:val="00924781"/>
    <w:rsid w:val="009356CE"/>
    <w:rsid w:val="00937EED"/>
    <w:rsid w:val="00945AEE"/>
    <w:rsid w:val="009525AD"/>
    <w:rsid w:val="00955011"/>
    <w:rsid w:val="00960F34"/>
    <w:rsid w:val="00981409"/>
    <w:rsid w:val="0099510D"/>
    <w:rsid w:val="009A3CA1"/>
    <w:rsid w:val="009A45EB"/>
    <w:rsid w:val="009A674E"/>
    <w:rsid w:val="009B073D"/>
    <w:rsid w:val="009B1463"/>
    <w:rsid w:val="009B40C6"/>
    <w:rsid w:val="009C0F6C"/>
    <w:rsid w:val="009C34F5"/>
    <w:rsid w:val="009D05F5"/>
    <w:rsid w:val="009D151C"/>
    <w:rsid w:val="009D4365"/>
    <w:rsid w:val="009D786F"/>
    <w:rsid w:val="009F0B7F"/>
    <w:rsid w:val="009F448C"/>
    <w:rsid w:val="009F6D1F"/>
    <w:rsid w:val="009F7995"/>
    <w:rsid w:val="009F7D31"/>
    <w:rsid w:val="00A0183D"/>
    <w:rsid w:val="00A04A7F"/>
    <w:rsid w:val="00A1462E"/>
    <w:rsid w:val="00A209BE"/>
    <w:rsid w:val="00A32F22"/>
    <w:rsid w:val="00A36E5B"/>
    <w:rsid w:val="00A43D41"/>
    <w:rsid w:val="00A457A4"/>
    <w:rsid w:val="00A46142"/>
    <w:rsid w:val="00A50DE0"/>
    <w:rsid w:val="00A52876"/>
    <w:rsid w:val="00A61A09"/>
    <w:rsid w:val="00A6381F"/>
    <w:rsid w:val="00A66950"/>
    <w:rsid w:val="00A677B4"/>
    <w:rsid w:val="00A7223D"/>
    <w:rsid w:val="00A7572C"/>
    <w:rsid w:val="00A75A8B"/>
    <w:rsid w:val="00A76AEF"/>
    <w:rsid w:val="00A82EEB"/>
    <w:rsid w:val="00A904E8"/>
    <w:rsid w:val="00A90D9D"/>
    <w:rsid w:val="00AA100F"/>
    <w:rsid w:val="00AA24A1"/>
    <w:rsid w:val="00AB2EF7"/>
    <w:rsid w:val="00AB3B83"/>
    <w:rsid w:val="00AB45C5"/>
    <w:rsid w:val="00AB5FEB"/>
    <w:rsid w:val="00AC2355"/>
    <w:rsid w:val="00AC3804"/>
    <w:rsid w:val="00AC4C6C"/>
    <w:rsid w:val="00AD10D8"/>
    <w:rsid w:val="00AD1455"/>
    <w:rsid w:val="00AD4782"/>
    <w:rsid w:val="00AD7473"/>
    <w:rsid w:val="00AE1ABB"/>
    <w:rsid w:val="00AE2C5B"/>
    <w:rsid w:val="00AE7D55"/>
    <w:rsid w:val="00AF07C1"/>
    <w:rsid w:val="00AF0A0A"/>
    <w:rsid w:val="00AF444B"/>
    <w:rsid w:val="00B0549F"/>
    <w:rsid w:val="00B0577F"/>
    <w:rsid w:val="00B0658C"/>
    <w:rsid w:val="00B1190F"/>
    <w:rsid w:val="00B12C58"/>
    <w:rsid w:val="00B16AA4"/>
    <w:rsid w:val="00B20BEB"/>
    <w:rsid w:val="00B229D0"/>
    <w:rsid w:val="00B234E1"/>
    <w:rsid w:val="00B24692"/>
    <w:rsid w:val="00B2505B"/>
    <w:rsid w:val="00B2516C"/>
    <w:rsid w:val="00B272F7"/>
    <w:rsid w:val="00B33FF4"/>
    <w:rsid w:val="00B42F58"/>
    <w:rsid w:val="00B60520"/>
    <w:rsid w:val="00B6187B"/>
    <w:rsid w:val="00B66D9B"/>
    <w:rsid w:val="00B769D1"/>
    <w:rsid w:val="00B80390"/>
    <w:rsid w:val="00B87494"/>
    <w:rsid w:val="00B9083B"/>
    <w:rsid w:val="00B91702"/>
    <w:rsid w:val="00BA2B9E"/>
    <w:rsid w:val="00BA42A2"/>
    <w:rsid w:val="00BB08DE"/>
    <w:rsid w:val="00BB0BF9"/>
    <w:rsid w:val="00BB462B"/>
    <w:rsid w:val="00BC12C3"/>
    <w:rsid w:val="00BC15D6"/>
    <w:rsid w:val="00BC6816"/>
    <w:rsid w:val="00BD702C"/>
    <w:rsid w:val="00BE1D87"/>
    <w:rsid w:val="00BE4E1D"/>
    <w:rsid w:val="00BF63B6"/>
    <w:rsid w:val="00C04B4E"/>
    <w:rsid w:val="00C07F1E"/>
    <w:rsid w:val="00C121D5"/>
    <w:rsid w:val="00C15AD4"/>
    <w:rsid w:val="00C16C78"/>
    <w:rsid w:val="00C17E0A"/>
    <w:rsid w:val="00C20031"/>
    <w:rsid w:val="00C26865"/>
    <w:rsid w:val="00C2786E"/>
    <w:rsid w:val="00C27B5D"/>
    <w:rsid w:val="00C305A8"/>
    <w:rsid w:val="00C33199"/>
    <w:rsid w:val="00C33F2C"/>
    <w:rsid w:val="00C369E9"/>
    <w:rsid w:val="00C4003E"/>
    <w:rsid w:val="00C40143"/>
    <w:rsid w:val="00C460B1"/>
    <w:rsid w:val="00C466CF"/>
    <w:rsid w:val="00C518AA"/>
    <w:rsid w:val="00C565EA"/>
    <w:rsid w:val="00C64E80"/>
    <w:rsid w:val="00C65011"/>
    <w:rsid w:val="00C81570"/>
    <w:rsid w:val="00C836B7"/>
    <w:rsid w:val="00C85885"/>
    <w:rsid w:val="00CA0C0B"/>
    <w:rsid w:val="00CA3C03"/>
    <w:rsid w:val="00CA7E04"/>
    <w:rsid w:val="00CB3E45"/>
    <w:rsid w:val="00CC0B0B"/>
    <w:rsid w:val="00CC19B6"/>
    <w:rsid w:val="00CC7636"/>
    <w:rsid w:val="00CC7955"/>
    <w:rsid w:val="00CD21CF"/>
    <w:rsid w:val="00CD44D1"/>
    <w:rsid w:val="00CD4E0D"/>
    <w:rsid w:val="00CE35CB"/>
    <w:rsid w:val="00CE4E76"/>
    <w:rsid w:val="00CF0D89"/>
    <w:rsid w:val="00CF5229"/>
    <w:rsid w:val="00CF7F14"/>
    <w:rsid w:val="00D025C3"/>
    <w:rsid w:val="00D05D7E"/>
    <w:rsid w:val="00D07B50"/>
    <w:rsid w:val="00D1213A"/>
    <w:rsid w:val="00D20F75"/>
    <w:rsid w:val="00D22195"/>
    <w:rsid w:val="00D2429C"/>
    <w:rsid w:val="00D26708"/>
    <w:rsid w:val="00D41D8F"/>
    <w:rsid w:val="00D53B0F"/>
    <w:rsid w:val="00D542FF"/>
    <w:rsid w:val="00D57548"/>
    <w:rsid w:val="00D60D5D"/>
    <w:rsid w:val="00D65E74"/>
    <w:rsid w:val="00D7355F"/>
    <w:rsid w:val="00D749F6"/>
    <w:rsid w:val="00D90CC6"/>
    <w:rsid w:val="00D9330D"/>
    <w:rsid w:val="00D94734"/>
    <w:rsid w:val="00D94C3B"/>
    <w:rsid w:val="00DA078A"/>
    <w:rsid w:val="00DA53BB"/>
    <w:rsid w:val="00DA7AE0"/>
    <w:rsid w:val="00DB2199"/>
    <w:rsid w:val="00DC0C8C"/>
    <w:rsid w:val="00DC5C40"/>
    <w:rsid w:val="00DC67B2"/>
    <w:rsid w:val="00DC7532"/>
    <w:rsid w:val="00DD7717"/>
    <w:rsid w:val="00DE2989"/>
    <w:rsid w:val="00E0292C"/>
    <w:rsid w:val="00E137CB"/>
    <w:rsid w:val="00E1516A"/>
    <w:rsid w:val="00E23268"/>
    <w:rsid w:val="00E2488D"/>
    <w:rsid w:val="00E250B4"/>
    <w:rsid w:val="00E273FD"/>
    <w:rsid w:val="00E31BCC"/>
    <w:rsid w:val="00E36FE4"/>
    <w:rsid w:val="00E37E6B"/>
    <w:rsid w:val="00E4261D"/>
    <w:rsid w:val="00E45CF1"/>
    <w:rsid w:val="00E4678C"/>
    <w:rsid w:val="00E47621"/>
    <w:rsid w:val="00E522A4"/>
    <w:rsid w:val="00E527D5"/>
    <w:rsid w:val="00E53869"/>
    <w:rsid w:val="00E54D2C"/>
    <w:rsid w:val="00E6059E"/>
    <w:rsid w:val="00E6330C"/>
    <w:rsid w:val="00E649F5"/>
    <w:rsid w:val="00E64C23"/>
    <w:rsid w:val="00E7295C"/>
    <w:rsid w:val="00E904AF"/>
    <w:rsid w:val="00E90C42"/>
    <w:rsid w:val="00E9417F"/>
    <w:rsid w:val="00E95878"/>
    <w:rsid w:val="00EA0C6A"/>
    <w:rsid w:val="00EA1934"/>
    <w:rsid w:val="00EA443B"/>
    <w:rsid w:val="00EB0D37"/>
    <w:rsid w:val="00EB4A55"/>
    <w:rsid w:val="00EB59A1"/>
    <w:rsid w:val="00EC63CC"/>
    <w:rsid w:val="00ED1218"/>
    <w:rsid w:val="00ED4F38"/>
    <w:rsid w:val="00ED5599"/>
    <w:rsid w:val="00EE2EF3"/>
    <w:rsid w:val="00EE73DA"/>
    <w:rsid w:val="00EF5F0C"/>
    <w:rsid w:val="00EF743F"/>
    <w:rsid w:val="00F0177E"/>
    <w:rsid w:val="00F01D43"/>
    <w:rsid w:val="00F04086"/>
    <w:rsid w:val="00F0598A"/>
    <w:rsid w:val="00F05F35"/>
    <w:rsid w:val="00F0639C"/>
    <w:rsid w:val="00F11064"/>
    <w:rsid w:val="00F122F5"/>
    <w:rsid w:val="00F14BFB"/>
    <w:rsid w:val="00F1746C"/>
    <w:rsid w:val="00F17ECD"/>
    <w:rsid w:val="00F218D0"/>
    <w:rsid w:val="00F24FDF"/>
    <w:rsid w:val="00F2728A"/>
    <w:rsid w:val="00F36612"/>
    <w:rsid w:val="00F4317F"/>
    <w:rsid w:val="00F4419F"/>
    <w:rsid w:val="00F45EE7"/>
    <w:rsid w:val="00F534BA"/>
    <w:rsid w:val="00F6055C"/>
    <w:rsid w:val="00F6167B"/>
    <w:rsid w:val="00F63666"/>
    <w:rsid w:val="00F77475"/>
    <w:rsid w:val="00F90193"/>
    <w:rsid w:val="00F93589"/>
    <w:rsid w:val="00FA1115"/>
    <w:rsid w:val="00FA4446"/>
    <w:rsid w:val="00FA5CC1"/>
    <w:rsid w:val="00FB1503"/>
    <w:rsid w:val="00FB2000"/>
    <w:rsid w:val="00FC3F6F"/>
    <w:rsid w:val="00FD1CED"/>
    <w:rsid w:val="00FD2AA6"/>
    <w:rsid w:val="00FD4048"/>
    <w:rsid w:val="00FD6929"/>
    <w:rsid w:val="00FD6BFB"/>
    <w:rsid w:val="00FE06E3"/>
    <w:rsid w:val="00FE1F8E"/>
    <w:rsid w:val="00FE29A5"/>
    <w:rsid w:val="00FE2C4A"/>
    <w:rsid w:val="00FE33E6"/>
    <w:rsid w:val="00FE41E3"/>
    <w:rsid w:val="00FF49CF"/>
    <w:rsid w:val="00FF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FC765"/>
  <w15:chartTrackingRefBased/>
  <w15:docId w15:val="{F898B056-3D2B-45F5-A04D-30BBCE9D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B45C5"/>
    <w:rPr>
      <w:sz w:val="20"/>
      <w:szCs w:val="20"/>
    </w:rPr>
  </w:style>
  <w:style w:type="character" w:styleId="FootnoteReference">
    <w:name w:val="footnote reference"/>
    <w:semiHidden/>
    <w:rsid w:val="00AB45C5"/>
    <w:rPr>
      <w:vertAlign w:val="superscript"/>
    </w:rPr>
  </w:style>
  <w:style w:type="paragraph" w:styleId="Footer">
    <w:name w:val="footer"/>
    <w:basedOn w:val="Normal"/>
    <w:rsid w:val="00AB45C5"/>
    <w:pPr>
      <w:tabs>
        <w:tab w:val="center" w:pos="4320"/>
        <w:tab w:val="right" w:pos="8640"/>
      </w:tabs>
    </w:pPr>
  </w:style>
  <w:style w:type="character" w:styleId="PageNumber">
    <w:name w:val="page number"/>
    <w:basedOn w:val="DefaultParagraphFont"/>
    <w:rsid w:val="00AB45C5"/>
  </w:style>
  <w:style w:type="paragraph" w:styleId="Header">
    <w:name w:val="header"/>
    <w:basedOn w:val="Normal"/>
    <w:rsid w:val="00AB45C5"/>
    <w:pPr>
      <w:tabs>
        <w:tab w:val="center" w:pos="4320"/>
        <w:tab w:val="right" w:pos="8640"/>
      </w:tabs>
    </w:pPr>
  </w:style>
  <w:style w:type="character" w:styleId="CommentReference">
    <w:name w:val="annotation reference"/>
    <w:semiHidden/>
    <w:rsid w:val="00BB462B"/>
    <w:rPr>
      <w:sz w:val="16"/>
      <w:szCs w:val="16"/>
    </w:rPr>
  </w:style>
  <w:style w:type="paragraph" w:styleId="CommentText">
    <w:name w:val="annotation text"/>
    <w:basedOn w:val="Normal"/>
    <w:semiHidden/>
    <w:rsid w:val="00BB462B"/>
    <w:rPr>
      <w:sz w:val="20"/>
      <w:szCs w:val="20"/>
    </w:rPr>
  </w:style>
  <w:style w:type="paragraph" w:styleId="CommentSubject">
    <w:name w:val="annotation subject"/>
    <w:basedOn w:val="CommentText"/>
    <w:next w:val="CommentText"/>
    <w:semiHidden/>
    <w:rsid w:val="00BB462B"/>
    <w:rPr>
      <w:b/>
      <w:bCs/>
    </w:rPr>
  </w:style>
  <w:style w:type="paragraph" w:styleId="BalloonText">
    <w:name w:val="Balloon Text"/>
    <w:basedOn w:val="Normal"/>
    <w:semiHidden/>
    <w:rsid w:val="00BB462B"/>
    <w:rPr>
      <w:rFonts w:ascii="Tahoma" w:hAnsi="Tahoma" w:cs="Tahoma"/>
      <w:sz w:val="16"/>
      <w:szCs w:val="16"/>
    </w:rPr>
  </w:style>
  <w:style w:type="paragraph" w:styleId="ListParagraph">
    <w:name w:val="List Paragraph"/>
    <w:basedOn w:val="Normal"/>
    <w:uiPriority w:val="99"/>
    <w:qFormat/>
    <w:rsid w:val="00AE7D55"/>
    <w:pPr>
      <w:ind w:left="720"/>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1911">
      <w:bodyDiv w:val="1"/>
      <w:marLeft w:val="0"/>
      <w:marRight w:val="0"/>
      <w:marTop w:val="0"/>
      <w:marBottom w:val="0"/>
      <w:divBdr>
        <w:top w:val="none" w:sz="0" w:space="0" w:color="auto"/>
        <w:left w:val="none" w:sz="0" w:space="0" w:color="auto"/>
        <w:bottom w:val="none" w:sz="0" w:space="0" w:color="auto"/>
        <w:right w:val="none" w:sz="0" w:space="0" w:color="auto"/>
      </w:divBdr>
    </w:div>
    <w:div w:id="147094568">
      <w:bodyDiv w:val="1"/>
      <w:marLeft w:val="0"/>
      <w:marRight w:val="0"/>
      <w:marTop w:val="0"/>
      <w:marBottom w:val="0"/>
      <w:divBdr>
        <w:top w:val="none" w:sz="0" w:space="0" w:color="auto"/>
        <w:left w:val="none" w:sz="0" w:space="0" w:color="auto"/>
        <w:bottom w:val="none" w:sz="0" w:space="0" w:color="auto"/>
        <w:right w:val="none" w:sz="0" w:space="0" w:color="auto"/>
      </w:divBdr>
    </w:div>
    <w:div w:id="473789854">
      <w:bodyDiv w:val="1"/>
      <w:marLeft w:val="0"/>
      <w:marRight w:val="0"/>
      <w:marTop w:val="0"/>
      <w:marBottom w:val="0"/>
      <w:divBdr>
        <w:top w:val="none" w:sz="0" w:space="0" w:color="auto"/>
        <w:left w:val="none" w:sz="0" w:space="0" w:color="auto"/>
        <w:bottom w:val="none" w:sz="0" w:space="0" w:color="auto"/>
        <w:right w:val="none" w:sz="0" w:space="0" w:color="auto"/>
      </w:divBdr>
    </w:div>
    <w:div w:id="589437255">
      <w:bodyDiv w:val="1"/>
      <w:marLeft w:val="0"/>
      <w:marRight w:val="0"/>
      <w:marTop w:val="0"/>
      <w:marBottom w:val="0"/>
      <w:divBdr>
        <w:top w:val="none" w:sz="0" w:space="0" w:color="auto"/>
        <w:left w:val="none" w:sz="0" w:space="0" w:color="auto"/>
        <w:bottom w:val="none" w:sz="0" w:space="0" w:color="auto"/>
        <w:right w:val="none" w:sz="0" w:space="0" w:color="auto"/>
      </w:divBdr>
    </w:div>
    <w:div w:id="700519537">
      <w:bodyDiv w:val="1"/>
      <w:marLeft w:val="0"/>
      <w:marRight w:val="0"/>
      <w:marTop w:val="0"/>
      <w:marBottom w:val="0"/>
      <w:divBdr>
        <w:top w:val="none" w:sz="0" w:space="0" w:color="auto"/>
        <w:left w:val="none" w:sz="0" w:space="0" w:color="auto"/>
        <w:bottom w:val="none" w:sz="0" w:space="0" w:color="auto"/>
        <w:right w:val="none" w:sz="0" w:space="0" w:color="auto"/>
      </w:divBdr>
    </w:div>
    <w:div w:id="732847820">
      <w:bodyDiv w:val="1"/>
      <w:marLeft w:val="0"/>
      <w:marRight w:val="0"/>
      <w:marTop w:val="0"/>
      <w:marBottom w:val="0"/>
      <w:divBdr>
        <w:top w:val="none" w:sz="0" w:space="0" w:color="auto"/>
        <w:left w:val="none" w:sz="0" w:space="0" w:color="auto"/>
        <w:bottom w:val="none" w:sz="0" w:space="0" w:color="auto"/>
        <w:right w:val="none" w:sz="0" w:space="0" w:color="auto"/>
      </w:divBdr>
    </w:div>
    <w:div w:id="1281372808">
      <w:bodyDiv w:val="1"/>
      <w:marLeft w:val="0"/>
      <w:marRight w:val="0"/>
      <w:marTop w:val="0"/>
      <w:marBottom w:val="0"/>
      <w:divBdr>
        <w:top w:val="none" w:sz="0" w:space="0" w:color="auto"/>
        <w:left w:val="none" w:sz="0" w:space="0" w:color="auto"/>
        <w:bottom w:val="none" w:sz="0" w:space="0" w:color="auto"/>
        <w:right w:val="none" w:sz="0" w:space="0" w:color="auto"/>
      </w:divBdr>
    </w:div>
    <w:div w:id="206780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9f112b-82b0-45f6-b02e-1175bb945e33}" enabled="0" method="" siteId="{bd9f112b-82b0-45f6-b02e-1175bb945e3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3540</Words>
  <Characters>20183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KUSHTET E PËRGJITHSHME TË SIGURIMIT NË GRUP TË AKSIDENTEVE PERSONALE TË PUNONJËSVE</vt:lpstr>
    </vt:vector>
  </TitlesOfParts>
  <Company>Uniqa Group Austria</Company>
  <LinksUpToDate>false</LinksUpToDate>
  <CharactersWithSpaces>23676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KUSHTET E PËRGJITHSHME TË SIGURIMIT NË GRUP TË AKSIDENTEVE PERSONALE TË PUNONJËSVE</dc:title>
  <dc:subject/>
  <dc:creator>andilole</dc:creator>
  <cp:keywords/>
  <cp:lastModifiedBy>Arbresha Januzi</cp:lastModifiedBy>
  <cp:revision>2</cp:revision>
  <cp:lastPrinted>2017-10-30T14:45:00Z</cp:lastPrinted>
  <dcterms:created xsi:type="dcterms:W3CDTF">2024-05-23T11:43:00Z</dcterms:created>
  <dcterms:modified xsi:type="dcterms:W3CDTF">2024-05-23T11:43:00Z</dcterms:modified>
</cp:coreProperties>
</file>